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7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561828" w:rsidRPr="00901D41" w14:paraId="6A83C876" w14:textId="77777777" w:rsidTr="00BC1A24">
        <w:trPr>
          <w:trHeight w:val="1125"/>
        </w:trPr>
        <w:tc>
          <w:tcPr>
            <w:tcW w:w="2835" w:type="dxa"/>
            <w:shd w:val="clear" w:color="auto" w:fill="E6E6E6"/>
          </w:tcPr>
          <w:p w14:paraId="1F787095" w14:textId="77777777" w:rsidR="00561828" w:rsidRPr="00754CDB" w:rsidRDefault="00561828" w:rsidP="00754CDB">
            <w:pPr>
              <w:pStyle w:val="Corpotesto"/>
              <w:jc w:val="center"/>
              <w:rPr>
                <w:rFonts w:cs="Arial"/>
                <w:b/>
                <w:bCs/>
                <w:sz w:val="72"/>
                <w:szCs w:val="72"/>
                <w:lang w:eastAsia="it-IT"/>
              </w:rPr>
            </w:pPr>
            <w:proofErr w:type="spellStart"/>
            <w:r w:rsidRPr="00754CDB">
              <w:rPr>
                <w:rFonts w:ascii="Arial Black" w:hAnsi="Arial Black"/>
                <w:i w:val="0"/>
                <w:color w:val="0000FF"/>
                <w:sz w:val="72"/>
                <w:szCs w:val="72"/>
                <w:lang w:val="it-IT" w:eastAsia="it-IT"/>
              </w:rPr>
              <w:t>CdS</w:t>
            </w:r>
            <w:proofErr w:type="spellEnd"/>
          </w:p>
        </w:tc>
      </w:tr>
    </w:tbl>
    <w:p w14:paraId="5CAE49E1" w14:textId="77777777" w:rsidR="00561828" w:rsidRPr="00901D41" w:rsidRDefault="00561828" w:rsidP="00561828">
      <w:pPr>
        <w:pStyle w:val="Titolo1"/>
        <w:spacing w:line="360" w:lineRule="auto"/>
        <w:ind w:left="1416"/>
        <w:rPr>
          <w:rFonts w:ascii="Verdana" w:hAnsi="Verdana"/>
          <w:i/>
          <w:sz w:val="22"/>
          <w:szCs w:val="22"/>
        </w:rPr>
      </w:pPr>
      <w:r w:rsidRPr="00901D41">
        <w:rPr>
          <w:rFonts w:ascii="Verdana" w:hAnsi="Verdana"/>
          <w:i/>
          <w:sz w:val="22"/>
          <w:szCs w:val="22"/>
        </w:rPr>
        <w:br w:type="textWrapping" w:clear="all"/>
      </w:r>
    </w:p>
    <w:tbl>
      <w:tblPr>
        <w:tblpPr w:leftFromText="141" w:rightFromText="141" w:vertAnchor="text" w:horzAnchor="margin" w:tblpY="-5"/>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561828" w:rsidRPr="00901D41" w14:paraId="51046740" w14:textId="77777777" w:rsidTr="00BC1A24">
        <w:trPr>
          <w:trHeight w:val="3501"/>
        </w:trPr>
        <w:tc>
          <w:tcPr>
            <w:tcW w:w="9790" w:type="dxa"/>
            <w:shd w:val="clear" w:color="auto" w:fill="E6E6E6"/>
            <w:vAlign w:val="center"/>
          </w:tcPr>
          <w:p w14:paraId="255535F9" w14:textId="648A175F" w:rsidR="00561828" w:rsidRPr="00266655" w:rsidRDefault="00561828" w:rsidP="00754CDB">
            <w:pPr>
              <w:pStyle w:val="Corpotesto"/>
              <w:jc w:val="center"/>
              <w:rPr>
                <w:rFonts w:ascii="Arial Black" w:hAnsi="Arial Black"/>
                <w:i w:val="0"/>
                <w:color w:val="0000FF"/>
                <w:sz w:val="72"/>
                <w:szCs w:val="72"/>
                <w:lang w:val="it-IT" w:eastAsia="it-IT"/>
              </w:rPr>
            </w:pPr>
            <w:r w:rsidRPr="00266655">
              <w:rPr>
                <w:rFonts w:ascii="Arial Black" w:hAnsi="Arial Black"/>
                <w:i w:val="0"/>
                <w:color w:val="0000FF"/>
                <w:sz w:val="72"/>
                <w:szCs w:val="72"/>
                <w:lang w:val="it-IT" w:eastAsia="it-IT"/>
              </w:rPr>
              <w:t>CARTA DEI SERVIZI</w:t>
            </w:r>
          </w:p>
        </w:tc>
      </w:tr>
    </w:tbl>
    <w:p w14:paraId="6729813A" w14:textId="77777777" w:rsidR="00754CDB" w:rsidRDefault="00754CDB" w:rsidP="00754CDB">
      <w:pPr>
        <w:spacing w:after="0" w:line="360" w:lineRule="auto"/>
        <w:jc w:val="both"/>
        <w:rPr>
          <w:rFonts w:ascii="Arial" w:hAnsi="Arial" w:cs="Arial"/>
        </w:rPr>
      </w:pPr>
    </w:p>
    <w:p w14:paraId="30F9DB44" w14:textId="05B0B557" w:rsidR="00561828" w:rsidRPr="00754CDB" w:rsidRDefault="00561828" w:rsidP="00754CDB">
      <w:pPr>
        <w:spacing w:after="0" w:line="360" w:lineRule="auto"/>
        <w:jc w:val="both"/>
        <w:rPr>
          <w:rFonts w:ascii="Arial" w:hAnsi="Arial" w:cs="Arial"/>
        </w:rPr>
      </w:pPr>
      <w:r w:rsidRPr="00754CDB">
        <w:rPr>
          <w:rFonts w:ascii="Arial" w:hAnsi="Arial" w:cs="Arial"/>
        </w:rPr>
        <w:t>Redatta in conformità:</w:t>
      </w:r>
    </w:p>
    <w:p w14:paraId="7C5D9172" w14:textId="77777777" w:rsidR="00561828" w:rsidRPr="00754CDB" w:rsidRDefault="00561828" w:rsidP="00754CDB">
      <w:pPr>
        <w:pStyle w:val="Paragrafoelenco"/>
        <w:numPr>
          <w:ilvl w:val="0"/>
          <w:numId w:val="39"/>
        </w:numPr>
        <w:spacing w:after="0" w:line="360" w:lineRule="auto"/>
        <w:jc w:val="both"/>
        <w:rPr>
          <w:rFonts w:ascii="Arial" w:hAnsi="Arial" w:cs="Arial"/>
        </w:rPr>
      </w:pPr>
      <w:r w:rsidRPr="00754CDB">
        <w:rPr>
          <w:rFonts w:ascii="Arial" w:hAnsi="Arial" w:cs="Arial"/>
        </w:rPr>
        <w:t xml:space="preserve">decreto del presidente del </w:t>
      </w:r>
      <w:proofErr w:type="gramStart"/>
      <w:r w:rsidRPr="00754CDB">
        <w:rPr>
          <w:rFonts w:ascii="Arial" w:hAnsi="Arial" w:cs="Arial"/>
        </w:rPr>
        <w:t>consiglio dei ministri</w:t>
      </w:r>
      <w:proofErr w:type="gramEnd"/>
      <w:r w:rsidRPr="00754CDB">
        <w:rPr>
          <w:rFonts w:ascii="Arial" w:hAnsi="Arial" w:cs="Arial"/>
        </w:rPr>
        <w:t xml:space="preserve"> 19 maggio 1995 “schema di riferimento per il settore sanitario della carta dei servizi”</w:t>
      </w:r>
    </w:p>
    <w:p w14:paraId="2CA1C923" w14:textId="77777777" w:rsidR="00561828" w:rsidRPr="00754CDB" w:rsidRDefault="00561828" w:rsidP="00754CDB">
      <w:pPr>
        <w:pStyle w:val="Paragrafoelenco"/>
        <w:numPr>
          <w:ilvl w:val="0"/>
          <w:numId w:val="39"/>
        </w:numPr>
        <w:spacing w:after="0" w:line="360" w:lineRule="auto"/>
        <w:jc w:val="both"/>
        <w:rPr>
          <w:rFonts w:ascii="Arial" w:hAnsi="Arial" w:cs="Arial"/>
        </w:rPr>
      </w:pPr>
      <w:r w:rsidRPr="00754CDB">
        <w:rPr>
          <w:rFonts w:ascii="Arial" w:hAnsi="Arial" w:cs="Arial"/>
        </w:rPr>
        <w:t>linee guida N. 2/1995 – ministero della sanità “attuazione della carta dei servizi del servizio sanitario nazionale”</w:t>
      </w:r>
    </w:p>
    <w:p w14:paraId="55AE0DF8" w14:textId="77777777" w:rsidR="00561828" w:rsidRPr="00754CDB" w:rsidRDefault="00561828" w:rsidP="00754CDB">
      <w:pPr>
        <w:pStyle w:val="Paragrafoelenco"/>
        <w:numPr>
          <w:ilvl w:val="0"/>
          <w:numId w:val="39"/>
        </w:numPr>
        <w:spacing w:after="0" w:line="360" w:lineRule="auto"/>
        <w:jc w:val="both"/>
        <w:rPr>
          <w:rFonts w:ascii="Arial" w:hAnsi="Arial" w:cs="Arial"/>
        </w:rPr>
      </w:pPr>
      <w:r w:rsidRPr="00754CDB">
        <w:rPr>
          <w:rFonts w:ascii="Arial" w:hAnsi="Arial" w:cs="Arial"/>
        </w:rPr>
        <w:t>circolare del ministero della sanità prot. n. 100/</w:t>
      </w:r>
      <w:proofErr w:type="spellStart"/>
      <w:r w:rsidRPr="00754CDB">
        <w:rPr>
          <w:rFonts w:ascii="Arial" w:hAnsi="Arial" w:cs="Arial"/>
        </w:rPr>
        <w:t>scps</w:t>
      </w:r>
      <w:proofErr w:type="spellEnd"/>
      <w:r w:rsidRPr="00754CDB">
        <w:rPr>
          <w:rFonts w:ascii="Arial" w:hAnsi="Arial" w:cs="Arial"/>
        </w:rPr>
        <w:t>/21.12833 del 30 settembre 1995 “adozione della carta dei servizi sanitari”</w:t>
      </w:r>
    </w:p>
    <w:p w14:paraId="115ABD29" w14:textId="77777777" w:rsidR="00561828" w:rsidRPr="00754CDB" w:rsidRDefault="00561828" w:rsidP="00754CDB">
      <w:pPr>
        <w:pStyle w:val="Paragrafoelenco"/>
        <w:numPr>
          <w:ilvl w:val="0"/>
          <w:numId w:val="39"/>
        </w:numPr>
        <w:spacing w:after="0" w:line="360" w:lineRule="auto"/>
        <w:jc w:val="both"/>
        <w:rPr>
          <w:rFonts w:ascii="Arial" w:hAnsi="Arial" w:cs="Arial"/>
        </w:rPr>
      </w:pPr>
      <w:r w:rsidRPr="00754CDB">
        <w:rPr>
          <w:rFonts w:ascii="Arial" w:hAnsi="Arial" w:cs="Arial"/>
        </w:rPr>
        <w:t>Deliberazione Regione Campania n. 369 del 23 marzo 2010 – LINEE GUIDA PER LA CARTA DEI SERVIZI SANITARI</w:t>
      </w:r>
    </w:p>
    <w:p w14:paraId="5FB39532" w14:textId="77777777" w:rsidR="00561828" w:rsidRPr="00746E38" w:rsidRDefault="00561828" w:rsidP="00561828">
      <w:pPr>
        <w:jc w:val="both"/>
      </w:pPr>
      <w:r>
        <w:rPr>
          <w:rFonts w:ascii="Verdana" w:hAnsi="Verdana"/>
          <w:b/>
          <w:i/>
          <w:smallCaps/>
          <w:kern w:val="28"/>
        </w:rPr>
        <w:t xml:space="preserve">   Redatta in consultazione con le associazioni di categoria e associazioni di tutela degli utenti.</w:t>
      </w:r>
    </w:p>
    <w:p w14:paraId="076F94E1" w14:textId="77777777" w:rsidR="00561828" w:rsidRPr="00901D41" w:rsidRDefault="00561828" w:rsidP="00561828">
      <w:pPr>
        <w:pStyle w:val="Corpotesto"/>
        <w:spacing w:line="360" w:lineRule="auto"/>
        <w:rPr>
          <w:rFonts w:ascii="Verdana" w:hAnsi="Verdana"/>
          <w:sz w:val="22"/>
          <w:szCs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4320"/>
        <w:gridCol w:w="2507"/>
      </w:tblGrid>
      <w:tr w:rsidR="00561828" w:rsidRPr="00901D41" w14:paraId="665E74C7" w14:textId="77777777" w:rsidTr="00561828">
        <w:tc>
          <w:tcPr>
            <w:tcW w:w="2950" w:type="dxa"/>
            <w:vAlign w:val="center"/>
          </w:tcPr>
          <w:p w14:paraId="5EAF3CED" w14:textId="77777777" w:rsidR="00561828" w:rsidRPr="00266655" w:rsidRDefault="00561828" w:rsidP="00BC1A24">
            <w:pPr>
              <w:pStyle w:val="Corpotesto"/>
              <w:spacing w:line="360" w:lineRule="auto"/>
              <w:jc w:val="center"/>
              <w:rPr>
                <w:rFonts w:ascii="Verdana" w:hAnsi="Verdana"/>
                <w:b/>
                <w:i w:val="0"/>
                <w:sz w:val="22"/>
                <w:szCs w:val="22"/>
                <w:lang w:val="it-IT" w:eastAsia="it-IT"/>
              </w:rPr>
            </w:pPr>
            <w:r w:rsidRPr="00266655">
              <w:rPr>
                <w:rFonts w:ascii="Verdana" w:hAnsi="Verdana"/>
                <w:b/>
                <w:i w:val="0"/>
                <w:sz w:val="22"/>
                <w:szCs w:val="22"/>
                <w:lang w:val="it-IT" w:eastAsia="it-IT"/>
              </w:rPr>
              <w:t>Redazione</w:t>
            </w:r>
          </w:p>
        </w:tc>
        <w:tc>
          <w:tcPr>
            <w:tcW w:w="4320" w:type="dxa"/>
            <w:vAlign w:val="center"/>
          </w:tcPr>
          <w:p w14:paraId="03C12AFD" w14:textId="77777777" w:rsidR="00561828" w:rsidRPr="00266655" w:rsidRDefault="00561828" w:rsidP="00BC1A24">
            <w:pPr>
              <w:pStyle w:val="Corpotesto"/>
              <w:spacing w:line="360" w:lineRule="auto"/>
              <w:jc w:val="center"/>
              <w:rPr>
                <w:rFonts w:ascii="Verdana" w:hAnsi="Verdana"/>
                <w:b/>
                <w:i w:val="0"/>
                <w:sz w:val="22"/>
                <w:szCs w:val="22"/>
                <w:lang w:val="it-IT" w:eastAsia="it-IT"/>
              </w:rPr>
            </w:pPr>
            <w:r w:rsidRPr="00266655">
              <w:rPr>
                <w:rFonts w:ascii="Verdana" w:hAnsi="Verdana"/>
                <w:b/>
                <w:i w:val="0"/>
                <w:sz w:val="22"/>
                <w:szCs w:val="22"/>
                <w:lang w:val="it-IT" w:eastAsia="it-IT"/>
              </w:rPr>
              <w:t>Controllo</w:t>
            </w:r>
          </w:p>
        </w:tc>
        <w:tc>
          <w:tcPr>
            <w:tcW w:w="2507" w:type="dxa"/>
            <w:vAlign w:val="center"/>
          </w:tcPr>
          <w:p w14:paraId="249AEC0D" w14:textId="77777777" w:rsidR="00561828" w:rsidRPr="00266655" w:rsidRDefault="00561828" w:rsidP="00BC1A24">
            <w:pPr>
              <w:pStyle w:val="Corpotesto"/>
              <w:spacing w:line="360" w:lineRule="auto"/>
              <w:jc w:val="center"/>
              <w:rPr>
                <w:rFonts w:ascii="Verdana" w:hAnsi="Verdana"/>
                <w:b/>
                <w:i w:val="0"/>
                <w:sz w:val="22"/>
                <w:szCs w:val="22"/>
                <w:lang w:val="it-IT" w:eastAsia="it-IT"/>
              </w:rPr>
            </w:pPr>
            <w:r w:rsidRPr="00266655">
              <w:rPr>
                <w:rFonts w:ascii="Verdana" w:hAnsi="Verdana"/>
                <w:b/>
                <w:i w:val="0"/>
                <w:sz w:val="22"/>
                <w:szCs w:val="22"/>
                <w:lang w:val="it-IT" w:eastAsia="it-IT"/>
              </w:rPr>
              <w:t>Approvazione</w:t>
            </w:r>
          </w:p>
        </w:tc>
      </w:tr>
      <w:tr w:rsidR="00561828" w:rsidRPr="00901D41" w14:paraId="6AF8B0BC" w14:textId="77777777" w:rsidTr="00561828">
        <w:tc>
          <w:tcPr>
            <w:tcW w:w="2950" w:type="dxa"/>
          </w:tcPr>
          <w:p w14:paraId="50B2F020" w14:textId="661272E9" w:rsidR="00561828" w:rsidRPr="00266655" w:rsidRDefault="0051518C" w:rsidP="00BC1A24">
            <w:pPr>
              <w:pStyle w:val="Corpotesto"/>
              <w:spacing w:line="360" w:lineRule="auto"/>
              <w:jc w:val="center"/>
              <w:rPr>
                <w:rFonts w:ascii="Verdana" w:hAnsi="Verdana"/>
                <w:i w:val="0"/>
                <w:sz w:val="18"/>
                <w:szCs w:val="18"/>
                <w:lang w:val="it-IT" w:eastAsia="it-IT"/>
              </w:rPr>
            </w:pPr>
            <w:r>
              <w:rPr>
                <w:rFonts w:ascii="Verdana" w:hAnsi="Verdana"/>
                <w:i w:val="0"/>
                <w:sz w:val="18"/>
                <w:szCs w:val="18"/>
                <w:lang w:val="it-IT" w:eastAsia="it-IT"/>
              </w:rPr>
              <w:t>Responsabile Amministrativo</w:t>
            </w:r>
          </w:p>
          <w:p w14:paraId="4095A2D9" w14:textId="09820E51" w:rsidR="00561828" w:rsidRPr="00266655" w:rsidRDefault="00561828" w:rsidP="00561828">
            <w:pPr>
              <w:pStyle w:val="Corpotesto"/>
              <w:spacing w:line="360" w:lineRule="auto"/>
              <w:rPr>
                <w:rFonts w:ascii="Verdana" w:hAnsi="Verdana"/>
                <w:i w:val="0"/>
                <w:sz w:val="18"/>
                <w:szCs w:val="18"/>
                <w:lang w:val="it-IT" w:eastAsia="it-IT"/>
              </w:rPr>
            </w:pPr>
          </w:p>
        </w:tc>
        <w:tc>
          <w:tcPr>
            <w:tcW w:w="4320" w:type="dxa"/>
          </w:tcPr>
          <w:p w14:paraId="5CFB2C5C" w14:textId="77777777" w:rsidR="00561828" w:rsidRPr="00266655" w:rsidRDefault="00561828" w:rsidP="00BC1A24">
            <w:pPr>
              <w:pStyle w:val="Corpotesto"/>
              <w:spacing w:line="360" w:lineRule="auto"/>
              <w:jc w:val="center"/>
              <w:rPr>
                <w:rFonts w:ascii="Verdana" w:hAnsi="Verdana"/>
                <w:i w:val="0"/>
                <w:sz w:val="18"/>
                <w:szCs w:val="18"/>
                <w:lang w:val="it-IT" w:eastAsia="it-IT"/>
              </w:rPr>
            </w:pPr>
            <w:r w:rsidRPr="00266655">
              <w:rPr>
                <w:rFonts w:ascii="Verdana" w:hAnsi="Verdana"/>
                <w:i w:val="0"/>
                <w:sz w:val="18"/>
                <w:szCs w:val="18"/>
                <w:lang w:val="it-IT" w:eastAsia="it-IT"/>
              </w:rPr>
              <w:t>Direttore Sanitario</w:t>
            </w:r>
          </w:p>
          <w:p w14:paraId="2AE1A57B" w14:textId="5661A002" w:rsidR="00561828" w:rsidRPr="00266655" w:rsidRDefault="00561828" w:rsidP="00BC1A24">
            <w:pPr>
              <w:pStyle w:val="Corpotesto"/>
              <w:spacing w:line="360" w:lineRule="auto"/>
              <w:jc w:val="center"/>
              <w:rPr>
                <w:rFonts w:ascii="Verdana" w:hAnsi="Verdana"/>
                <w:i w:val="0"/>
                <w:sz w:val="18"/>
                <w:szCs w:val="18"/>
                <w:lang w:val="it-IT" w:eastAsia="it-IT"/>
              </w:rPr>
            </w:pPr>
          </w:p>
        </w:tc>
        <w:tc>
          <w:tcPr>
            <w:tcW w:w="2507" w:type="dxa"/>
          </w:tcPr>
          <w:p w14:paraId="2D963447" w14:textId="77777777" w:rsidR="00561828" w:rsidRPr="00266655" w:rsidRDefault="00561828" w:rsidP="00BC1A24">
            <w:pPr>
              <w:pStyle w:val="Corpotesto"/>
              <w:spacing w:line="360" w:lineRule="auto"/>
              <w:jc w:val="center"/>
              <w:rPr>
                <w:rFonts w:ascii="Verdana" w:hAnsi="Verdana"/>
                <w:i w:val="0"/>
                <w:sz w:val="18"/>
                <w:szCs w:val="18"/>
                <w:lang w:val="it-IT" w:eastAsia="it-IT"/>
              </w:rPr>
            </w:pPr>
            <w:r w:rsidRPr="00266655">
              <w:rPr>
                <w:rFonts w:ascii="Verdana" w:hAnsi="Verdana"/>
                <w:i w:val="0"/>
                <w:sz w:val="18"/>
                <w:szCs w:val="18"/>
                <w:lang w:val="it-IT" w:eastAsia="it-IT"/>
              </w:rPr>
              <w:t>Presidente</w:t>
            </w:r>
          </w:p>
          <w:p w14:paraId="76606467" w14:textId="23340C0B" w:rsidR="00561828" w:rsidRPr="00266655" w:rsidRDefault="00561828" w:rsidP="00BC1A24">
            <w:pPr>
              <w:pStyle w:val="Corpotesto"/>
              <w:spacing w:line="360" w:lineRule="auto"/>
              <w:jc w:val="center"/>
              <w:rPr>
                <w:rFonts w:ascii="Verdana" w:hAnsi="Verdana"/>
                <w:i w:val="0"/>
                <w:sz w:val="18"/>
                <w:szCs w:val="18"/>
                <w:lang w:val="it-IT" w:eastAsia="it-IT"/>
              </w:rPr>
            </w:pPr>
          </w:p>
        </w:tc>
      </w:tr>
    </w:tbl>
    <w:p w14:paraId="61A11D19" w14:textId="77777777" w:rsidR="00561828" w:rsidRDefault="00561828" w:rsidP="00561828">
      <w:pPr>
        <w:spacing w:line="360" w:lineRule="auto"/>
        <w:rPr>
          <w:rFonts w:ascii="Verdana" w:hAnsi="Verdana"/>
        </w:rPr>
      </w:pPr>
    </w:p>
    <w:p w14:paraId="01843215" w14:textId="4781F505" w:rsidR="001A06BD" w:rsidRDefault="001A06BD">
      <w:pPr>
        <w:spacing w:after="0" w:line="240" w:lineRule="auto"/>
        <w:rPr>
          <w:rFonts w:ascii="Verdana" w:hAnsi="Verdana"/>
        </w:rPr>
      </w:pPr>
      <w:r>
        <w:rPr>
          <w:rFonts w:ascii="Verdana" w:hAnsi="Verdana"/>
        </w:rPr>
        <w:br w:type="page"/>
      </w:r>
    </w:p>
    <w:p w14:paraId="5FA18CCB" w14:textId="734BB6FD" w:rsidR="001A06BD" w:rsidRPr="00004954" w:rsidRDefault="00754CDB" w:rsidP="00004954">
      <w:pPr>
        <w:spacing w:line="360" w:lineRule="auto"/>
        <w:jc w:val="center"/>
        <w:rPr>
          <w:rFonts w:ascii="Arial" w:hAnsi="Arial" w:cs="Arial"/>
          <w:b/>
          <w:bCs/>
          <w:sz w:val="24"/>
          <w:szCs w:val="24"/>
        </w:rPr>
      </w:pPr>
      <w:r w:rsidRPr="00004954">
        <w:rPr>
          <w:rFonts w:ascii="Arial" w:hAnsi="Arial" w:cs="Arial"/>
          <w:b/>
          <w:bCs/>
          <w:sz w:val="24"/>
          <w:szCs w:val="24"/>
        </w:rPr>
        <w:lastRenderedPageBreak/>
        <w:t>INDICE</w:t>
      </w:r>
    </w:p>
    <w:p w14:paraId="78337034" w14:textId="056E89D1" w:rsidR="0032480C" w:rsidRPr="0032480C" w:rsidRDefault="00754CDB" w:rsidP="00FE1A48">
      <w:pPr>
        <w:pStyle w:val="Sommario1"/>
        <w:rPr>
          <w:rFonts w:eastAsiaTheme="minorEastAsia"/>
          <w:noProof/>
          <w:kern w:val="2"/>
          <w:sz w:val="24"/>
          <w:szCs w:val="24"/>
          <w:u w:val="none"/>
          <w:lang w:eastAsia="it-IT"/>
          <w14:ligatures w14:val="standardContextual"/>
        </w:rPr>
      </w:pPr>
      <w:r w:rsidRPr="0032480C">
        <w:fldChar w:fldCharType="begin"/>
      </w:r>
      <w:r w:rsidRPr="0032480C">
        <w:instrText xml:space="preserve"> TOC \o "1-3" \h \z \u </w:instrText>
      </w:r>
      <w:r w:rsidRPr="0032480C">
        <w:fldChar w:fldCharType="separate"/>
      </w:r>
      <w:hyperlink w:anchor="_Toc153961288" w:history="1">
        <w:r w:rsidR="0032480C" w:rsidRPr="0032480C">
          <w:rPr>
            <w:rStyle w:val="Collegamentoipertestuale"/>
            <w:rFonts w:ascii="Arial" w:hAnsi="Arial" w:cs="Arial"/>
            <w:smallCaps/>
            <w:noProof/>
          </w:rPr>
          <w:t>Premessa</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_Toc153961288 \h </w:instrText>
        </w:r>
        <w:r w:rsidR="0032480C" w:rsidRPr="0032480C">
          <w:rPr>
            <w:noProof/>
            <w:webHidden/>
          </w:rPr>
        </w:r>
        <w:r w:rsidR="0032480C" w:rsidRPr="0032480C">
          <w:rPr>
            <w:noProof/>
            <w:webHidden/>
          </w:rPr>
          <w:fldChar w:fldCharType="separate"/>
        </w:r>
        <w:r w:rsidR="00FE1A48">
          <w:rPr>
            <w:noProof/>
            <w:webHidden/>
          </w:rPr>
          <w:t>3</w:t>
        </w:r>
        <w:r w:rsidR="0032480C" w:rsidRPr="0032480C">
          <w:rPr>
            <w:noProof/>
            <w:webHidden/>
          </w:rPr>
          <w:fldChar w:fldCharType="end"/>
        </w:r>
      </w:hyperlink>
    </w:p>
    <w:p w14:paraId="686477B8" w14:textId="174E1409"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289" w:history="1">
        <w:r w:rsidR="0032480C" w:rsidRPr="0032480C">
          <w:rPr>
            <w:rStyle w:val="Collegamentoipertestuale"/>
            <w:rFonts w:ascii="Arial" w:hAnsi="Arial" w:cs="Arial"/>
            <w:smallCaps/>
            <w:noProof/>
          </w:rPr>
          <w:t>I nostri principi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_Toc153961289 \h </w:instrText>
        </w:r>
        <w:r w:rsidR="0032480C" w:rsidRPr="0032480C">
          <w:rPr>
            <w:noProof/>
            <w:webHidden/>
          </w:rPr>
        </w:r>
        <w:r w:rsidR="0032480C" w:rsidRPr="0032480C">
          <w:rPr>
            <w:noProof/>
            <w:webHidden/>
          </w:rPr>
          <w:fldChar w:fldCharType="separate"/>
        </w:r>
        <w:r w:rsidR="00FE1A48">
          <w:rPr>
            <w:noProof/>
            <w:webHidden/>
          </w:rPr>
          <w:t>4</w:t>
        </w:r>
        <w:r w:rsidR="0032480C" w:rsidRPr="0032480C">
          <w:rPr>
            <w:noProof/>
            <w:webHidden/>
          </w:rPr>
          <w:fldChar w:fldCharType="end"/>
        </w:r>
      </w:hyperlink>
    </w:p>
    <w:p w14:paraId="7151BF35" w14:textId="62797CEB"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290" w:history="1">
        <w:r w:rsidR="0032480C" w:rsidRPr="0032480C">
          <w:rPr>
            <w:rStyle w:val="Collegamentoipertestuale"/>
            <w:rFonts w:ascii="Arial" w:hAnsi="Arial" w:cs="Arial"/>
            <w:smallCaps/>
            <w:noProof/>
          </w:rPr>
          <w:t>Presentazione della Struttura</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_Toc153961290 \h </w:instrText>
        </w:r>
        <w:r w:rsidR="0032480C" w:rsidRPr="0032480C">
          <w:rPr>
            <w:noProof/>
            <w:webHidden/>
          </w:rPr>
        </w:r>
        <w:r w:rsidR="0032480C" w:rsidRPr="0032480C">
          <w:rPr>
            <w:noProof/>
            <w:webHidden/>
          </w:rPr>
          <w:fldChar w:fldCharType="separate"/>
        </w:r>
        <w:r w:rsidR="00FE1A48">
          <w:rPr>
            <w:noProof/>
            <w:webHidden/>
          </w:rPr>
          <w:t>4</w:t>
        </w:r>
        <w:r w:rsidR="0032480C" w:rsidRPr="0032480C">
          <w:rPr>
            <w:noProof/>
            <w:webHidden/>
          </w:rPr>
          <w:fldChar w:fldCharType="end"/>
        </w:r>
      </w:hyperlink>
    </w:p>
    <w:p w14:paraId="68214DA3" w14:textId="272A0DD2"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291" w:history="1">
        <w:r w:rsidR="0032480C" w:rsidRPr="0032480C">
          <w:rPr>
            <w:rStyle w:val="Collegamentoipertestuale"/>
            <w:rFonts w:ascii="Arial" w:hAnsi="Arial" w:cs="Arial"/>
            <w:smallCaps/>
            <w:noProof/>
          </w:rPr>
          <w:t>Come raggiungere la nostra sede</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_Toc153961291 \h </w:instrText>
        </w:r>
        <w:r w:rsidR="0032480C" w:rsidRPr="0032480C">
          <w:rPr>
            <w:noProof/>
            <w:webHidden/>
          </w:rPr>
        </w:r>
        <w:r w:rsidR="0032480C" w:rsidRPr="0032480C">
          <w:rPr>
            <w:noProof/>
            <w:webHidden/>
          </w:rPr>
          <w:fldChar w:fldCharType="separate"/>
        </w:r>
        <w:r w:rsidR="00FE1A48">
          <w:rPr>
            <w:noProof/>
            <w:webHidden/>
          </w:rPr>
          <w:t>6</w:t>
        </w:r>
        <w:r w:rsidR="0032480C" w:rsidRPr="0032480C">
          <w:rPr>
            <w:noProof/>
            <w:webHidden/>
          </w:rPr>
          <w:fldChar w:fldCharType="end"/>
        </w:r>
      </w:hyperlink>
    </w:p>
    <w:p w14:paraId="60AC49F1" w14:textId="0B3456D7"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292" w:history="1">
        <w:r w:rsidR="0032480C" w:rsidRPr="0032480C">
          <w:rPr>
            <w:rStyle w:val="Collegamentoipertestuale"/>
            <w:rFonts w:ascii="Arial" w:hAnsi="Arial" w:cs="Arial"/>
            <w:smallCaps/>
            <w:noProof/>
          </w:rPr>
          <w:t>La Nostra Struttura Organizzativa</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_Toc153961292 \h </w:instrText>
        </w:r>
        <w:r w:rsidR="0032480C" w:rsidRPr="0032480C">
          <w:rPr>
            <w:noProof/>
            <w:webHidden/>
          </w:rPr>
        </w:r>
        <w:r w:rsidR="0032480C" w:rsidRPr="0032480C">
          <w:rPr>
            <w:noProof/>
            <w:webHidden/>
          </w:rPr>
          <w:fldChar w:fldCharType="separate"/>
        </w:r>
        <w:r w:rsidR="00FE1A48">
          <w:rPr>
            <w:noProof/>
            <w:webHidden/>
          </w:rPr>
          <w:t>6</w:t>
        </w:r>
        <w:r w:rsidR="0032480C" w:rsidRPr="0032480C">
          <w:rPr>
            <w:noProof/>
            <w:webHidden/>
          </w:rPr>
          <w:fldChar w:fldCharType="end"/>
        </w:r>
      </w:hyperlink>
    </w:p>
    <w:p w14:paraId="4C9D99B0" w14:textId="3D765B9D" w:rsidR="0032480C" w:rsidRPr="0032480C" w:rsidRDefault="007C08CA">
      <w:pPr>
        <w:pStyle w:val="Sommario2"/>
        <w:tabs>
          <w:tab w:val="right" w:pos="9628"/>
        </w:tabs>
        <w:rPr>
          <w:rFonts w:ascii="Arial" w:eastAsiaTheme="minorEastAsia" w:hAnsi="Arial" w:cs="Arial"/>
          <w:b w:val="0"/>
          <w:bCs w:val="0"/>
          <w:smallCaps w:val="0"/>
          <w:noProof/>
          <w:kern w:val="2"/>
          <w:sz w:val="24"/>
          <w:szCs w:val="24"/>
          <w:lang w:eastAsia="it-IT"/>
          <w14:ligatures w14:val="standardContextual"/>
        </w:rPr>
      </w:pPr>
      <w:hyperlink w:anchor="_Toc153961293" w:history="1">
        <w:r w:rsidR="0032480C" w:rsidRPr="0032480C">
          <w:rPr>
            <w:rStyle w:val="Collegamentoipertestuale"/>
            <w:rFonts w:ascii="Arial" w:hAnsi="Arial" w:cs="Arial"/>
            <w:noProof/>
          </w:rPr>
          <w:t>Come si riconoscono gli operatori addetti al servizio.</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_Toc153961293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7</w:t>
        </w:r>
        <w:r w:rsidR="0032480C" w:rsidRPr="0032480C">
          <w:rPr>
            <w:rFonts w:ascii="Arial" w:hAnsi="Arial" w:cs="Arial"/>
            <w:noProof/>
            <w:webHidden/>
          </w:rPr>
          <w:fldChar w:fldCharType="end"/>
        </w:r>
      </w:hyperlink>
    </w:p>
    <w:p w14:paraId="551DC76F" w14:textId="657CB926"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294" w:history="1">
        <w:r w:rsidR="0032480C" w:rsidRPr="0032480C">
          <w:rPr>
            <w:rStyle w:val="Collegamentoipertestuale"/>
            <w:rFonts w:ascii="Arial" w:hAnsi="Arial" w:cs="Arial"/>
            <w:smallCaps/>
            <w:noProof/>
          </w:rPr>
          <w:t>Destinatari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_Toc153961294 \h </w:instrText>
        </w:r>
        <w:r w:rsidR="0032480C" w:rsidRPr="0032480C">
          <w:rPr>
            <w:noProof/>
            <w:webHidden/>
          </w:rPr>
        </w:r>
        <w:r w:rsidR="0032480C" w:rsidRPr="0032480C">
          <w:rPr>
            <w:noProof/>
            <w:webHidden/>
          </w:rPr>
          <w:fldChar w:fldCharType="separate"/>
        </w:r>
        <w:r w:rsidR="00FE1A48">
          <w:rPr>
            <w:noProof/>
            <w:webHidden/>
          </w:rPr>
          <w:t>7</w:t>
        </w:r>
        <w:r w:rsidR="0032480C" w:rsidRPr="0032480C">
          <w:rPr>
            <w:noProof/>
            <w:webHidden/>
          </w:rPr>
          <w:fldChar w:fldCharType="end"/>
        </w:r>
      </w:hyperlink>
    </w:p>
    <w:p w14:paraId="7278C6A3" w14:textId="7F47F192"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295" w:history="1">
        <w:r w:rsidR="0032480C" w:rsidRPr="0032480C">
          <w:rPr>
            <w:rStyle w:val="Collegamentoipertestuale"/>
            <w:rFonts w:ascii="Arial" w:hAnsi="Arial" w:cs="Arial"/>
            <w:smallCaps/>
            <w:noProof/>
          </w:rPr>
          <w:t>Servizi Erogati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_Toc153961295 \h </w:instrText>
        </w:r>
        <w:r w:rsidR="0032480C" w:rsidRPr="0032480C">
          <w:rPr>
            <w:noProof/>
            <w:webHidden/>
          </w:rPr>
        </w:r>
        <w:r w:rsidR="0032480C" w:rsidRPr="0032480C">
          <w:rPr>
            <w:noProof/>
            <w:webHidden/>
          </w:rPr>
          <w:fldChar w:fldCharType="separate"/>
        </w:r>
        <w:r w:rsidR="00FE1A48">
          <w:rPr>
            <w:noProof/>
            <w:webHidden/>
          </w:rPr>
          <w:t>8</w:t>
        </w:r>
        <w:r w:rsidR="0032480C" w:rsidRPr="0032480C">
          <w:rPr>
            <w:noProof/>
            <w:webHidden/>
          </w:rPr>
          <w:fldChar w:fldCharType="end"/>
        </w:r>
      </w:hyperlink>
    </w:p>
    <w:p w14:paraId="1E6948D6" w14:textId="7D6EEAD7" w:rsidR="0032480C" w:rsidRPr="0032480C" w:rsidRDefault="007C08CA" w:rsidP="00FE1A48">
      <w:pPr>
        <w:pStyle w:val="Sommario2"/>
        <w:tabs>
          <w:tab w:val="right" w:pos="9628"/>
        </w:tabs>
        <w:spacing w:before="120" w:after="120"/>
        <w:rPr>
          <w:rFonts w:ascii="Arial" w:eastAsiaTheme="minorEastAsia" w:hAnsi="Arial" w:cs="Arial"/>
          <w:b w:val="0"/>
          <w:bCs w:val="0"/>
          <w:smallCaps w:val="0"/>
          <w:noProof/>
          <w:kern w:val="2"/>
          <w:sz w:val="24"/>
          <w:szCs w:val="24"/>
          <w:lang w:eastAsia="it-IT"/>
          <w14:ligatures w14:val="standardContextual"/>
        </w:rPr>
      </w:pPr>
      <w:hyperlink w:anchor="_Toc153961296" w:history="1">
        <w:r w:rsidR="0032480C" w:rsidRPr="0032480C">
          <w:rPr>
            <w:rStyle w:val="Collegamentoipertestuale"/>
            <w:rFonts w:ascii="Arial" w:hAnsi="Arial" w:cs="Arial"/>
            <w:noProof/>
          </w:rPr>
          <w:t>Servizio di assistenza domiciliare integrata con servizi sanitari</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_Toc153961296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8</w:t>
        </w:r>
        <w:r w:rsidR="0032480C" w:rsidRPr="0032480C">
          <w:rPr>
            <w:rFonts w:ascii="Arial" w:hAnsi="Arial" w:cs="Arial"/>
            <w:noProof/>
            <w:webHidden/>
          </w:rPr>
          <w:fldChar w:fldCharType="end"/>
        </w:r>
      </w:hyperlink>
    </w:p>
    <w:p w14:paraId="481C09B1" w14:textId="2343B62E" w:rsidR="0032480C" w:rsidRPr="0032480C" w:rsidRDefault="007C08CA" w:rsidP="00FE1A48">
      <w:pPr>
        <w:pStyle w:val="Sommario2"/>
        <w:tabs>
          <w:tab w:val="right" w:pos="9628"/>
        </w:tabs>
        <w:spacing w:before="120" w:after="120"/>
        <w:rPr>
          <w:rFonts w:ascii="Arial" w:eastAsiaTheme="minorEastAsia" w:hAnsi="Arial" w:cs="Arial"/>
          <w:b w:val="0"/>
          <w:bCs w:val="0"/>
          <w:smallCaps w:val="0"/>
          <w:noProof/>
          <w:kern w:val="2"/>
          <w:sz w:val="24"/>
          <w:szCs w:val="24"/>
          <w:lang w:eastAsia="it-IT"/>
          <w14:ligatures w14:val="standardContextual"/>
        </w:rPr>
      </w:pPr>
      <w:hyperlink w:anchor="_Toc153961297" w:history="1">
        <w:r w:rsidR="0032480C" w:rsidRPr="0032480C">
          <w:rPr>
            <w:rStyle w:val="Collegamentoipertestuale"/>
            <w:rFonts w:ascii="Arial" w:hAnsi="Arial" w:cs="Arial"/>
            <w:noProof/>
          </w:rPr>
          <w:t>Assistenza domiciliare socio-assistenziale</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_Toc153961297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8</w:t>
        </w:r>
        <w:r w:rsidR="0032480C" w:rsidRPr="0032480C">
          <w:rPr>
            <w:rFonts w:ascii="Arial" w:hAnsi="Arial" w:cs="Arial"/>
            <w:noProof/>
            <w:webHidden/>
          </w:rPr>
          <w:fldChar w:fldCharType="end"/>
        </w:r>
      </w:hyperlink>
    </w:p>
    <w:p w14:paraId="76AC9DDE" w14:textId="51C5BB8C" w:rsidR="0032480C" w:rsidRPr="0032480C" w:rsidRDefault="007C08CA" w:rsidP="00FE1A48">
      <w:pPr>
        <w:pStyle w:val="Sommario2"/>
        <w:tabs>
          <w:tab w:val="right" w:pos="9628"/>
        </w:tabs>
        <w:spacing w:before="120" w:after="120"/>
        <w:rPr>
          <w:rFonts w:ascii="Arial" w:eastAsiaTheme="minorEastAsia" w:hAnsi="Arial" w:cs="Arial"/>
          <w:b w:val="0"/>
          <w:bCs w:val="0"/>
          <w:smallCaps w:val="0"/>
          <w:noProof/>
          <w:kern w:val="2"/>
          <w:sz w:val="24"/>
          <w:szCs w:val="24"/>
          <w:lang w:eastAsia="it-IT"/>
          <w14:ligatures w14:val="standardContextual"/>
        </w:rPr>
      </w:pPr>
      <w:hyperlink w:anchor="_Toc153961298" w:history="1">
        <w:r w:rsidR="0032480C" w:rsidRPr="0032480C">
          <w:rPr>
            <w:rStyle w:val="Collegamentoipertestuale"/>
            <w:rFonts w:ascii="Arial" w:hAnsi="Arial" w:cs="Arial"/>
            <w:noProof/>
          </w:rPr>
          <w:t>Trasporto sociale</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_Toc153961298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9</w:t>
        </w:r>
        <w:r w:rsidR="0032480C" w:rsidRPr="0032480C">
          <w:rPr>
            <w:rFonts w:ascii="Arial" w:hAnsi="Arial" w:cs="Arial"/>
            <w:noProof/>
            <w:webHidden/>
          </w:rPr>
          <w:fldChar w:fldCharType="end"/>
        </w:r>
      </w:hyperlink>
    </w:p>
    <w:p w14:paraId="5731544B" w14:textId="325AA321" w:rsidR="0032480C" w:rsidRPr="0032480C" w:rsidRDefault="007C08CA" w:rsidP="00FE1A48">
      <w:pPr>
        <w:pStyle w:val="Sommario2"/>
        <w:tabs>
          <w:tab w:val="right" w:pos="9628"/>
        </w:tabs>
        <w:spacing w:before="120" w:after="120"/>
        <w:rPr>
          <w:rFonts w:ascii="Arial" w:eastAsiaTheme="minorEastAsia" w:hAnsi="Arial" w:cs="Arial"/>
          <w:b w:val="0"/>
          <w:bCs w:val="0"/>
          <w:smallCaps w:val="0"/>
          <w:noProof/>
          <w:kern w:val="2"/>
          <w:sz w:val="24"/>
          <w:szCs w:val="24"/>
          <w:lang w:eastAsia="it-IT"/>
          <w14:ligatures w14:val="standardContextual"/>
        </w:rPr>
      </w:pPr>
      <w:hyperlink w:anchor="_Toc153961299" w:history="1">
        <w:r w:rsidR="0032480C" w:rsidRPr="0032480C">
          <w:rPr>
            <w:rStyle w:val="Collegamentoipertestuale"/>
            <w:rFonts w:ascii="Arial" w:hAnsi="Arial" w:cs="Arial"/>
            <w:noProof/>
          </w:rPr>
          <w:t>Servizio Di Assistenza Scolastica</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_Toc153961299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9</w:t>
        </w:r>
        <w:r w:rsidR="0032480C" w:rsidRPr="0032480C">
          <w:rPr>
            <w:rFonts w:ascii="Arial" w:hAnsi="Arial" w:cs="Arial"/>
            <w:noProof/>
            <w:webHidden/>
          </w:rPr>
          <w:fldChar w:fldCharType="end"/>
        </w:r>
      </w:hyperlink>
    </w:p>
    <w:p w14:paraId="1A7BAAD3" w14:textId="22D96CA0"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0" w:history="1">
        <w:r w:rsidR="0032480C" w:rsidRPr="0032480C">
          <w:rPr>
            <w:rStyle w:val="Collegamentoipertestuale"/>
            <w:rFonts w:ascii="Arial" w:hAnsi="Arial" w:cs="Arial"/>
            <w:smallCaps/>
            <w:noProof/>
          </w:rPr>
          <w:t>Costo Dei Servizi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_Toc153961300 \h </w:instrText>
        </w:r>
        <w:r w:rsidR="0032480C" w:rsidRPr="0032480C">
          <w:rPr>
            <w:noProof/>
            <w:webHidden/>
          </w:rPr>
        </w:r>
        <w:r w:rsidR="0032480C" w:rsidRPr="0032480C">
          <w:rPr>
            <w:noProof/>
            <w:webHidden/>
          </w:rPr>
          <w:fldChar w:fldCharType="separate"/>
        </w:r>
        <w:r w:rsidR="00FE1A48">
          <w:rPr>
            <w:noProof/>
            <w:webHidden/>
          </w:rPr>
          <w:t>10</w:t>
        </w:r>
        <w:r w:rsidR="0032480C" w:rsidRPr="0032480C">
          <w:rPr>
            <w:noProof/>
            <w:webHidden/>
          </w:rPr>
          <w:fldChar w:fldCharType="end"/>
        </w:r>
      </w:hyperlink>
    </w:p>
    <w:p w14:paraId="15551182" w14:textId="5FB03DF1"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1" w:history="1">
        <w:r w:rsidR="0032480C" w:rsidRPr="0032480C">
          <w:rPr>
            <w:rStyle w:val="Collegamentoipertestuale"/>
            <w:rFonts w:ascii="Arial" w:hAnsi="Arial" w:cs="Arial"/>
            <w:smallCaps/>
            <w:noProof/>
          </w:rPr>
          <w:t>Gli orari della assistenza</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_Toc153961301 \h </w:instrText>
        </w:r>
        <w:r w:rsidR="0032480C" w:rsidRPr="0032480C">
          <w:rPr>
            <w:noProof/>
            <w:webHidden/>
          </w:rPr>
        </w:r>
        <w:r w:rsidR="0032480C" w:rsidRPr="0032480C">
          <w:rPr>
            <w:noProof/>
            <w:webHidden/>
          </w:rPr>
          <w:fldChar w:fldCharType="separate"/>
        </w:r>
        <w:r w:rsidR="00FE1A48">
          <w:rPr>
            <w:noProof/>
            <w:webHidden/>
          </w:rPr>
          <w:t>10</w:t>
        </w:r>
        <w:r w:rsidR="0032480C" w:rsidRPr="0032480C">
          <w:rPr>
            <w:noProof/>
            <w:webHidden/>
          </w:rPr>
          <w:fldChar w:fldCharType="end"/>
        </w:r>
      </w:hyperlink>
    </w:p>
    <w:p w14:paraId="7B8D6C2F" w14:textId="049ECF7C"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2" w:history="1">
        <w:r w:rsidR="0032480C" w:rsidRPr="0032480C">
          <w:rPr>
            <w:rStyle w:val="Collegamentoipertestuale"/>
            <w:rFonts w:ascii="Arial" w:hAnsi="Arial" w:cs="Arial"/>
            <w:smallCaps/>
            <w:noProof/>
          </w:rPr>
          <w:t>Come ottenere informazioni e diritto d’accesso ai documenti amministrativi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_Toc153961302 \h </w:instrText>
        </w:r>
        <w:r w:rsidR="0032480C" w:rsidRPr="0032480C">
          <w:rPr>
            <w:noProof/>
            <w:webHidden/>
          </w:rPr>
        </w:r>
        <w:r w:rsidR="0032480C" w:rsidRPr="0032480C">
          <w:rPr>
            <w:noProof/>
            <w:webHidden/>
          </w:rPr>
          <w:fldChar w:fldCharType="separate"/>
        </w:r>
        <w:r w:rsidR="00FE1A48">
          <w:rPr>
            <w:noProof/>
            <w:webHidden/>
          </w:rPr>
          <w:t>11</w:t>
        </w:r>
        <w:r w:rsidR="0032480C" w:rsidRPr="0032480C">
          <w:rPr>
            <w:noProof/>
            <w:webHidden/>
          </w:rPr>
          <w:fldChar w:fldCharType="end"/>
        </w:r>
      </w:hyperlink>
    </w:p>
    <w:p w14:paraId="7B7C3D9C" w14:textId="689AED67"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3" w:history="1">
        <w:r w:rsidR="0032480C" w:rsidRPr="0032480C">
          <w:rPr>
            <w:rStyle w:val="Collegamentoipertestuale"/>
            <w:rFonts w:ascii="Arial" w:hAnsi="Arial" w:cs="Arial"/>
            <w:smallCaps/>
            <w:noProof/>
          </w:rPr>
          <w:t>Servizio Relazione Con Il Pubblico</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_Toc153961303 \h </w:instrText>
        </w:r>
        <w:r w:rsidR="0032480C" w:rsidRPr="0032480C">
          <w:rPr>
            <w:noProof/>
            <w:webHidden/>
          </w:rPr>
        </w:r>
        <w:r w:rsidR="0032480C" w:rsidRPr="0032480C">
          <w:rPr>
            <w:noProof/>
            <w:webHidden/>
          </w:rPr>
          <w:fldChar w:fldCharType="separate"/>
        </w:r>
        <w:r w:rsidR="00FE1A48">
          <w:rPr>
            <w:noProof/>
            <w:webHidden/>
          </w:rPr>
          <w:t>11</w:t>
        </w:r>
        <w:r w:rsidR="0032480C" w:rsidRPr="0032480C">
          <w:rPr>
            <w:noProof/>
            <w:webHidden/>
          </w:rPr>
          <w:fldChar w:fldCharType="end"/>
        </w:r>
      </w:hyperlink>
    </w:p>
    <w:p w14:paraId="68547125" w14:textId="02620F82"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4" w:history="1">
        <w:r w:rsidR="0032480C" w:rsidRPr="0032480C">
          <w:rPr>
            <w:rStyle w:val="Collegamentoipertestuale"/>
            <w:rFonts w:ascii="Arial" w:hAnsi="Arial" w:cs="Arial"/>
            <w:smallCaps/>
            <w:noProof/>
          </w:rPr>
          <w:t>Sistema Di Valutazione Della Soddisfazione</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_Toc153961304 \h </w:instrText>
        </w:r>
        <w:r w:rsidR="0032480C" w:rsidRPr="0032480C">
          <w:rPr>
            <w:noProof/>
            <w:webHidden/>
          </w:rPr>
        </w:r>
        <w:r w:rsidR="0032480C" w:rsidRPr="0032480C">
          <w:rPr>
            <w:noProof/>
            <w:webHidden/>
          </w:rPr>
          <w:fldChar w:fldCharType="separate"/>
        </w:r>
        <w:r w:rsidR="00FE1A48">
          <w:rPr>
            <w:noProof/>
            <w:webHidden/>
          </w:rPr>
          <w:t>12</w:t>
        </w:r>
        <w:r w:rsidR="0032480C" w:rsidRPr="0032480C">
          <w:rPr>
            <w:noProof/>
            <w:webHidden/>
          </w:rPr>
          <w:fldChar w:fldCharType="end"/>
        </w:r>
      </w:hyperlink>
    </w:p>
    <w:p w14:paraId="0A8592CE" w14:textId="300E1B77"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5" w:history="1">
        <w:r w:rsidR="0032480C" w:rsidRPr="0032480C">
          <w:rPr>
            <w:rStyle w:val="Collegamentoipertestuale"/>
            <w:rFonts w:ascii="Arial" w:hAnsi="Arial" w:cs="Arial"/>
            <w:smallCaps/>
            <w:noProof/>
          </w:rPr>
          <w:t>Diritti E Doveri Dell’utente</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_Toc153961305 \h </w:instrText>
        </w:r>
        <w:r w:rsidR="0032480C" w:rsidRPr="0032480C">
          <w:rPr>
            <w:noProof/>
            <w:webHidden/>
          </w:rPr>
        </w:r>
        <w:r w:rsidR="0032480C" w:rsidRPr="0032480C">
          <w:rPr>
            <w:noProof/>
            <w:webHidden/>
          </w:rPr>
          <w:fldChar w:fldCharType="separate"/>
        </w:r>
        <w:r w:rsidR="00FE1A48">
          <w:rPr>
            <w:noProof/>
            <w:webHidden/>
          </w:rPr>
          <w:t>12</w:t>
        </w:r>
        <w:r w:rsidR="0032480C" w:rsidRPr="0032480C">
          <w:rPr>
            <w:noProof/>
            <w:webHidden/>
          </w:rPr>
          <w:fldChar w:fldCharType="end"/>
        </w:r>
      </w:hyperlink>
    </w:p>
    <w:p w14:paraId="415D8DB3" w14:textId="4B792206" w:rsidR="0032480C" w:rsidRPr="0032480C" w:rsidRDefault="007C08CA" w:rsidP="00FE1A48">
      <w:pPr>
        <w:pStyle w:val="Sommario2"/>
        <w:tabs>
          <w:tab w:val="right" w:pos="9628"/>
        </w:tabs>
        <w:spacing w:before="120" w:after="120"/>
        <w:rPr>
          <w:rFonts w:ascii="Arial" w:eastAsiaTheme="minorEastAsia" w:hAnsi="Arial" w:cs="Arial"/>
          <w:b w:val="0"/>
          <w:bCs w:val="0"/>
          <w:smallCaps w:val="0"/>
          <w:noProof/>
          <w:kern w:val="2"/>
          <w:sz w:val="24"/>
          <w:szCs w:val="24"/>
          <w:lang w:eastAsia="it-IT"/>
          <w14:ligatures w14:val="standardContextual"/>
        </w:rPr>
      </w:pPr>
      <w:hyperlink w:anchor="_Toc153961306" w:history="1">
        <w:r w:rsidR="0032480C" w:rsidRPr="0032480C">
          <w:rPr>
            <w:rStyle w:val="Collegamentoipertestuale"/>
            <w:rFonts w:ascii="Arial" w:hAnsi="Arial" w:cs="Arial"/>
            <w:noProof/>
          </w:rPr>
          <w:t>Diritti</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_Toc153961306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12</w:t>
        </w:r>
        <w:r w:rsidR="0032480C" w:rsidRPr="0032480C">
          <w:rPr>
            <w:rFonts w:ascii="Arial" w:hAnsi="Arial" w:cs="Arial"/>
            <w:noProof/>
            <w:webHidden/>
          </w:rPr>
          <w:fldChar w:fldCharType="end"/>
        </w:r>
      </w:hyperlink>
    </w:p>
    <w:p w14:paraId="3D11F3F4" w14:textId="0787162E" w:rsidR="0032480C" w:rsidRPr="0032480C" w:rsidRDefault="007C08CA" w:rsidP="00FE1A48">
      <w:pPr>
        <w:pStyle w:val="Sommario2"/>
        <w:tabs>
          <w:tab w:val="right" w:pos="9628"/>
        </w:tabs>
        <w:spacing w:before="120" w:after="120"/>
        <w:rPr>
          <w:rFonts w:ascii="Arial" w:eastAsiaTheme="minorEastAsia" w:hAnsi="Arial" w:cs="Arial"/>
          <w:b w:val="0"/>
          <w:bCs w:val="0"/>
          <w:smallCaps w:val="0"/>
          <w:noProof/>
          <w:kern w:val="2"/>
          <w:sz w:val="24"/>
          <w:szCs w:val="24"/>
          <w:lang w:eastAsia="it-IT"/>
          <w14:ligatures w14:val="standardContextual"/>
        </w:rPr>
      </w:pPr>
      <w:hyperlink w:anchor="_Toc153961307" w:history="1">
        <w:r w:rsidR="0032480C" w:rsidRPr="0032480C">
          <w:rPr>
            <w:rStyle w:val="Collegamentoipertestuale"/>
            <w:rFonts w:ascii="Arial" w:hAnsi="Arial" w:cs="Arial"/>
            <w:noProof/>
          </w:rPr>
          <w:t>Doveri</w:t>
        </w:r>
        <w:r w:rsidR="0032480C" w:rsidRPr="0032480C">
          <w:rPr>
            <w:rFonts w:ascii="Arial" w:hAnsi="Arial" w:cs="Arial"/>
            <w:noProof/>
            <w:webHidden/>
          </w:rPr>
          <w:tab/>
        </w:r>
        <w:r w:rsidR="0032480C" w:rsidRPr="0032480C">
          <w:rPr>
            <w:rFonts w:ascii="Arial" w:hAnsi="Arial" w:cs="Arial"/>
            <w:noProof/>
            <w:webHidden/>
          </w:rPr>
          <w:fldChar w:fldCharType="begin"/>
        </w:r>
        <w:r w:rsidR="0032480C" w:rsidRPr="0032480C">
          <w:rPr>
            <w:rFonts w:ascii="Arial" w:hAnsi="Arial" w:cs="Arial"/>
            <w:noProof/>
            <w:webHidden/>
          </w:rPr>
          <w:instrText xml:space="preserve"> PAGEREF _Toc153961307 \h </w:instrText>
        </w:r>
        <w:r w:rsidR="0032480C" w:rsidRPr="0032480C">
          <w:rPr>
            <w:rFonts w:ascii="Arial" w:hAnsi="Arial" w:cs="Arial"/>
            <w:noProof/>
            <w:webHidden/>
          </w:rPr>
        </w:r>
        <w:r w:rsidR="0032480C" w:rsidRPr="0032480C">
          <w:rPr>
            <w:rFonts w:ascii="Arial" w:hAnsi="Arial" w:cs="Arial"/>
            <w:noProof/>
            <w:webHidden/>
          </w:rPr>
          <w:fldChar w:fldCharType="separate"/>
        </w:r>
        <w:r w:rsidR="00FE1A48">
          <w:rPr>
            <w:rFonts w:ascii="Arial" w:hAnsi="Arial" w:cs="Arial"/>
            <w:noProof/>
            <w:webHidden/>
          </w:rPr>
          <w:t>13</w:t>
        </w:r>
        <w:r w:rsidR="0032480C" w:rsidRPr="0032480C">
          <w:rPr>
            <w:rFonts w:ascii="Arial" w:hAnsi="Arial" w:cs="Arial"/>
            <w:noProof/>
            <w:webHidden/>
          </w:rPr>
          <w:fldChar w:fldCharType="end"/>
        </w:r>
      </w:hyperlink>
    </w:p>
    <w:p w14:paraId="74C8AF01" w14:textId="69AE79FC"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8" w:history="1">
        <w:r w:rsidR="0032480C" w:rsidRPr="0032480C">
          <w:rPr>
            <w:rStyle w:val="Collegamentoipertestuale"/>
            <w:rFonts w:ascii="Arial" w:hAnsi="Arial" w:cs="Arial"/>
            <w:smallCaps/>
            <w:noProof/>
          </w:rPr>
          <w:t>Standard di qualità dei servizi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_Toc153961308 \h </w:instrText>
        </w:r>
        <w:r w:rsidR="0032480C" w:rsidRPr="0032480C">
          <w:rPr>
            <w:noProof/>
            <w:webHidden/>
          </w:rPr>
        </w:r>
        <w:r w:rsidR="0032480C" w:rsidRPr="0032480C">
          <w:rPr>
            <w:noProof/>
            <w:webHidden/>
          </w:rPr>
          <w:fldChar w:fldCharType="separate"/>
        </w:r>
        <w:r w:rsidR="00FE1A48">
          <w:rPr>
            <w:noProof/>
            <w:webHidden/>
          </w:rPr>
          <w:t>13</w:t>
        </w:r>
        <w:r w:rsidR="0032480C" w:rsidRPr="0032480C">
          <w:rPr>
            <w:noProof/>
            <w:webHidden/>
          </w:rPr>
          <w:fldChar w:fldCharType="end"/>
        </w:r>
      </w:hyperlink>
    </w:p>
    <w:p w14:paraId="51EEB19F" w14:textId="154EB5E4" w:rsidR="0032480C" w:rsidRPr="0032480C" w:rsidRDefault="007C08CA" w:rsidP="00FE1A48">
      <w:pPr>
        <w:pStyle w:val="Sommario1"/>
        <w:rPr>
          <w:rFonts w:eastAsiaTheme="minorEastAsia"/>
          <w:noProof/>
          <w:kern w:val="2"/>
          <w:sz w:val="24"/>
          <w:szCs w:val="24"/>
          <w:u w:val="none"/>
          <w:lang w:eastAsia="it-IT"/>
          <w14:ligatures w14:val="standardContextual"/>
        </w:rPr>
      </w:pPr>
      <w:hyperlink w:anchor="_Toc153961309" w:history="1">
        <w:r w:rsidR="0032480C" w:rsidRPr="0032480C">
          <w:rPr>
            <w:rStyle w:val="Collegamentoipertestuale"/>
            <w:rFonts w:ascii="Arial" w:hAnsi="Arial" w:cs="Arial"/>
            <w:smallCaps/>
            <w:noProof/>
          </w:rPr>
          <w:t>Allegati</w:t>
        </w:r>
        <w:r w:rsidR="0032480C" w:rsidRPr="0032480C">
          <w:rPr>
            <w:noProof/>
            <w:webHidden/>
          </w:rPr>
          <w:tab/>
        </w:r>
        <w:r w:rsidR="0032480C" w:rsidRPr="0032480C">
          <w:rPr>
            <w:noProof/>
            <w:webHidden/>
          </w:rPr>
          <w:fldChar w:fldCharType="begin"/>
        </w:r>
        <w:r w:rsidR="0032480C" w:rsidRPr="0032480C">
          <w:rPr>
            <w:noProof/>
            <w:webHidden/>
          </w:rPr>
          <w:instrText xml:space="preserve"> PAGEREF _Toc153961309 \h </w:instrText>
        </w:r>
        <w:r w:rsidR="0032480C" w:rsidRPr="0032480C">
          <w:rPr>
            <w:noProof/>
            <w:webHidden/>
          </w:rPr>
        </w:r>
        <w:r w:rsidR="0032480C" w:rsidRPr="0032480C">
          <w:rPr>
            <w:noProof/>
            <w:webHidden/>
          </w:rPr>
          <w:fldChar w:fldCharType="separate"/>
        </w:r>
        <w:r w:rsidR="00FE1A48">
          <w:rPr>
            <w:noProof/>
            <w:webHidden/>
          </w:rPr>
          <w:t>14</w:t>
        </w:r>
        <w:r w:rsidR="0032480C" w:rsidRPr="0032480C">
          <w:rPr>
            <w:noProof/>
            <w:webHidden/>
          </w:rPr>
          <w:fldChar w:fldCharType="end"/>
        </w:r>
      </w:hyperlink>
    </w:p>
    <w:p w14:paraId="4FF6AFF8" w14:textId="2578E07F" w:rsidR="00004954" w:rsidRDefault="00754CDB" w:rsidP="00FE1A48">
      <w:pPr>
        <w:spacing w:before="60" w:afterLines="60" w:after="144" w:line="360" w:lineRule="auto"/>
        <w:rPr>
          <w:rFonts w:ascii="Verdana" w:hAnsi="Verdana"/>
        </w:rPr>
      </w:pPr>
      <w:r w:rsidRPr="0032480C">
        <w:rPr>
          <w:rFonts w:ascii="Arial" w:hAnsi="Arial" w:cs="Arial"/>
        </w:rPr>
        <w:fldChar w:fldCharType="end"/>
      </w:r>
      <w:r w:rsidR="00004954">
        <w:rPr>
          <w:rFonts w:ascii="Verdana" w:hAnsi="Verdana"/>
        </w:rPr>
        <w:br w:type="page"/>
      </w:r>
    </w:p>
    <w:p w14:paraId="5FA54275" w14:textId="77777777" w:rsidR="00754CDB" w:rsidRDefault="00754CDB" w:rsidP="00561828">
      <w:pPr>
        <w:spacing w:line="360" w:lineRule="auto"/>
        <w:rPr>
          <w:rFonts w:ascii="Verdana" w:hAnsi="Verdana"/>
        </w:rPr>
      </w:pPr>
    </w:p>
    <w:p w14:paraId="06D1A4CA" w14:textId="35A74CFF" w:rsidR="002C5365" w:rsidRPr="000A639B" w:rsidRDefault="00290C7A" w:rsidP="00004954">
      <w:pPr>
        <w:pStyle w:val="Titolo1"/>
        <w:spacing w:before="0" w:line="360" w:lineRule="auto"/>
        <w:jc w:val="center"/>
        <w:rPr>
          <w:rFonts w:ascii="Arial" w:hAnsi="Arial" w:cs="Arial"/>
          <w:b/>
          <w:bCs/>
          <w:smallCaps/>
          <w:color w:val="002060"/>
          <w:sz w:val="24"/>
          <w:szCs w:val="24"/>
        </w:rPr>
      </w:pPr>
      <w:bookmarkStart w:id="0" w:name="_Toc153961288"/>
      <w:r w:rsidRPr="000A639B">
        <w:rPr>
          <w:rFonts w:ascii="Arial" w:hAnsi="Arial" w:cs="Arial"/>
          <w:b/>
          <w:bCs/>
          <w:smallCaps/>
          <w:color w:val="002060"/>
          <w:sz w:val="24"/>
          <w:szCs w:val="24"/>
        </w:rPr>
        <w:t>Premessa</w:t>
      </w:r>
      <w:bookmarkEnd w:id="0"/>
    </w:p>
    <w:p w14:paraId="5824B01E" w14:textId="1502498C" w:rsidR="00290C7A" w:rsidRPr="00290C7A" w:rsidRDefault="00290C7A" w:rsidP="00290C7A">
      <w:pPr>
        <w:pStyle w:val="Corpodeltesto20"/>
        <w:shd w:val="clear" w:color="auto" w:fill="auto"/>
        <w:spacing w:before="0" w:line="360" w:lineRule="auto"/>
        <w:ind w:right="-1" w:firstLine="0"/>
        <w:rPr>
          <w:rFonts w:ascii="Arial" w:hAnsi="Arial" w:cs="Arial"/>
          <w:sz w:val="22"/>
          <w:szCs w:val="22"/>
        </w:rPr>
      </w:pPr>
      <w:r w:rsidRPr="00290C7A">
        <w:rPr>
          <w:rFonts w:ascii="Arial" w:hAnsi="Arial" w:cs="Arial"/>
          <w:color w:val="000000"/>
          <w:sz w:val="22"/>
          <w:szCs w:val="22"/>
          <w:lang w:bidi="it-IT"/>
        </w:rPr>
        <w:t xml:space="preserve">La Carta dei Servizi è uno strumento con il quale si intende fornire alla popolazione e agli enti territoriali tutte le informazioni relative alle attività del Servizio di Assistenza Domiciliare Integrata (ADI) della </w:t>
      </w:r>
      <w:r>
        <w:rPr>
          <w:rFonts w:ascii="Arial" w:hAnsi="Arial" w:cs="Arial"/>
          <w:color w:val="000000"/>
          <w:sz w:val="22"/>
          <w:szCs w:val="22"/>
          <w:lang w:bidi="it-IT"/>
        </w:rPr>
        <w:t xml:space="preserve">INSALUTE Società </w:t>
      </w:r>
      <w:r w:rsidRPr="00290C7A">
        <w:rPr>
          <w:rFonts w:ascii="Arial" w:hAnsi="Arial" w:cs="Arial"/>
          <w:color w:val="000000"/>
          <w:sz w:val="22"/>
          <w:szCs w:val="22"/>
          <w:lang w:bidi="it-IT"/>
        </w:rPr>
        <w:t>Cooperativa Sociale.</w:t>
      </w:r>
    </w:p>
    <w:p w14:paraId="1285425F" w14:textId="7730EBA5" w:rsidR="00290C7A" w:rsidRPr="00290C7A" w:rsidRDefault="00290C7A" w:rsidP="00290C7A">
      <w:pPr>
        <w:pStyle w:val="Corpodeltesto20"/>
        <w:shd w:val="clear" w:color="auto" w:fill="auto"/>
        <w:spacing w:before="0" w:line="360" w:lineRule="auto"/>
        <w:ind w:right="-1" w:firstLine="0"/>
        <w:rPr>
          <w:rFonts w:ascii="Arial" w:hAnsi="Arial" w:cs="Arial"/>
          <w:sz w:val="22"/>
          <w:szCs w:val="22"/>
        </w:rPr>
      </w:pPr>
      <w:r w:rsidRPr="00290C7A">
        <w:rPr>
          <w:rFonts w:ascii="Arial" w:hAnsi="Arial" w:cs="Arial"/>
          <w:color w:val="000000"/>
          <w:sz w:val="22"/>
          <w:szCs w:val="22"/>
          <w:lang w:bidi="it-IT"/>
        </w:rPr>
        <w:t>Secondo le ultime indicazioni di legge, la Carta dei Servizi viene infatti considerata un requisito indispensabile nell'erogazione dei servizi stessi.</w:t>
      </w:r>
    </w:p>
    <w:p w14:paraId="1D4FF754" w14:textId="711D9118" w:rsidR="00290C7A" w:rsidRPr="00290C7A" w:rsidRDefault="00290C7A" w:rsidP="00290C7A">
      <w:pPr>
        <w:pStyle w:val="Corpodeltesto20"/>
        <w:shd w:val="clear" w:color="auto" w:fill="auto"/>
        <w:spacing w:before="0" w:line="360" w:lineRule="auto"/>
        <w:ind w:right="-1" w:firstLine="0"/>
        <w:rPr>
          <w:rFonts w:ascii="Arial" w:hAnsi="Arial" w:cs="Arial"/>
          <w:sz w:val="22"/>
          <w:szCs w:val="22"/>
        </w:rPr>
      </w:pPr>
      <w:r w:rsidRPr="00290C7A">
        <w:rPr>
          <w:rFonts w:ascii="Arial" w:hAnsi="Arial" w:cs="Arial"/>
          <w:color w:val="000000"/>
          <w:sz w:val="22"/>
          <w:szCs w:val="22"/>
          <w:lang w:bidi="it-IT"/>
        </w:rPr>
        <w:t xml:space="preserve">La Carta dei Servizi ha le seguenti </w:t>
      </w:r>
      <w:r w:rsidRPr="0089764A">
        <w:rPr>
          <w:rStyle w:val="Corpodeltesto2Grassetto"/>
          <w:rFonts w:ascii="Arial" w:hAnsi="Arial" w:cs="Arial"/>
          <w:b w:val="0"/>
          <w:bCs w:val="0"/>
          <w:sz w:val="22"/>
          <w:szCs w:val="22"/>
        </w:rPr>
        <w:t>finalità:</w:t>
      </w:r>
    </w:p>
    <w:p w14:paraId="1FD00990" w14:textId="77777777" w:rsidR="00290C7A" w:rsidRPr="00290C7A" w:rsidRDefault="00290C7A" w:rsidP="00290C7A">
      <w:pPr>
        <w:pStyle w:val="Corpodeltesto20"/>
        <w:numPr>
          <w:ilvl w:val="0"/>
          <w:numId w:val="25"/>
        </w:numPr>
        <w:shd w:val="clear" w:color="auto" w:fill="auto"/>
        <w:tabs>
          <w:tab w:val="left" w:pos="778"/>
        </w:tabs>
        <w:spacing w:before="0" w:line="360" w:lineRule="auto"/>
        <w:ind w:left="720" w:right="-1" w:hanging="360"/>
        <w:rPr>
          <w:rFonts w:ascii="Arial" w:hAnsi="Arial" w:cs="Arial"/>
          <w:sz w:val="22"/>
          <w:szCs w:val="22"/>
        </w:rPr>
      </w:pPr>
      <w:r w:rsidRPr="00290C7A">
        <w:rPr>
          <w:rFonts w:ascii="Arial" w:hAnsi="Arial" w:cs="Arial"/>
          <w:color w:val="000000"/>
          <w:sz w:val="22"/>
          <w:szCs w:val="22"/>
          <w:lang w:bidi="it-IT"/>
        </w:rPr>
        <w:t>fornire agli utenti e alle loro famiglie informazioni chiare sui loro diritti;</w:t>
      </w:r>
    </w:p>
    <w:p w14:paraId="0B0BAE0F" w14:textId="77777777" w:rsidR="00290C7A" w:rsidRPr="00290C7A" w:rsidRDefault="00290C7A" w:rsidP="00290C7A">
      <w:pPr>
        <w:pStyle w:val="Corpodeltesto20"/>
        <w:numPr>
          <w:ilvl w:val="0"/>
          <w:numId w:val="25"/>
        </w:numPr>
        <w:shd w:val="clear" w:color="auto" w:fill="auto"/>
        <w:tabs>
          <w:tab w:val="left" w:pos="778"/>
        </w:tabs>
        <w:spacing w:before="0" w:line="360" w:lineRule="auto"/>
        <w:ind w:left="720" w:right="-1" w:hanging="360"/>
        <w:rPr>
          <w:rFonts w:ascii="Arial" w:hAnsi="Arial" w:cs="Arial"/>
          <w:sz w:val="22"/>
          <w:szCs w:val="22"/>
        </w:rPr>
      </w:pPr>
      <w:r w:rsidRPr="00290C7A">
        <w:rPr>
          <w:rFonts w:ascii="Arial" w:hAnsi="Arial" w:cs="Arial"/>
          <w:color w:val="000000"/>
          <w:sz w:val="22"/>
          <w:szCs w:val="22"/>
          <w:lang w:bidi="it-IT"/>
        </w:rPr>
        <w:t>informare sulle procedure per accedere ai servizi;</w:t>
      </w:r>
    </w:p>
    <w:p w14:paraId="5A2139A2" w14:textId="77777777" w:rsidR="00290C7A" w:rsidRPr="00290C7A" w:rsidRDefault="00290C7A" w:rsidP="00290C7A">
      <w:pPr>
        <w:pStyle w:val="Corpodeltesto20"/>
        <w:numPr>
          <w:ilvl w:val="0"/>
          <w:numId w:val="25"/>
        </w:numPr>
        <w:shd w:val="clear" w:color="auto" w:fill="auto"/>
        <w:tabs>
          <w:tab w:val="left" w:pos="778"/>
        </w:tabs>
        <w:spacing w:before="0" w:line="360" w:lineRule="auto"/>
        <w:ind w:left="720" w:right="-1" w:hanging="360"/>
        <w:rPr>
          <w:rFonts w:ascii="Arial" w:hAnsi="Arial" w:cs="Arial"/>
          <w:sz w:val="22"/>
          <w:szCs w:val="22"/>
        </w:rPr>
      </w:pPr>
      <w:r w:rsidRPr="00290C7A">
        <w:rPr>
          <w:rFonts w:ascii="Arial" w:hAnsi="Arial" w:cs="Arial"/>
          <w:color w:val="000000"/>
          <w:sz w:val="22"/>
          <w:szCs w:val="22"/>
          <w:lang w:bidi="it-IT"/>
        </w:rPr>
        <w:t>indicare le modalità di erogazione delle prestazioni;</w:t>
      </w:r>
    </w:p>
    <w:p w14:paraId="47ACE0EE" w14:textId="16DAAE54" w:rsidR="00290C7A" w:rsidRPr="00290C7A" w:rsidRDefault="00290C7A" w:rsidP="00290C7A">
      <w:pPr>
        <w:pStyle w:val="Corpodeltesto20"/>
        <w:numPr>
          <w:ilvl w:val="0"/>
          <w:numId w:val="24"/>
        </w:numPr>
        <w:shd w:val="clear" w:color="auto" w:fill="auto"/>
        <w:tabs>
          <w:tab w:val="left" w:pos="778"/>
        </w:tabs>
        <w:spacing w:before="0" w:line="360" w:lineRule="auto"/>
        <w:ind w:left="720" w:right="-1" w:hanging="360"/>
        <w:rPr>
          <w:rFonts w:ascii="Arial" w:hAnsi="Arial" w:cs="Arial"/>
          <w:color w:val="000000"/>
          <w:sz w:val="22"/>
          <w:szCs w:val="22"/>
          <w:lang w:bidi="it-IT"/>
        </w:rPr>
      </w:pPr>
      <w:r w:rsidRPr="00290C7A">
        <w:rPr>
          <w:rFonts w:ascii="Arial" w:hAnsi="Arial" w:cs="Arial"/>
          <w:color w:val="000000"/>
          <w:sz w:val="22"/>
          <w:szCs w:val="22"/>
          <w:lang w:bidi="it-IT"/>
        </w:rPr>
        <w:t>assicurare la tutela degli utenti, individuando gli obiettivi del servizio e controllando che vengano raggiunti attraverso azioni di verifica e monitoraggio;</w:t>
      </w:r>
    </w:p>
    <w:p w14:paraId="4E3DE593" w14:textId="19594599" w:rsidR="00290C7A" w:rsidRPr="00290C7A" w:rsidRDefault="00290C7A" w:rsidP="00290C7A">
      <w:pPr>
        <w:pStyle w:val="Corpodeltesto20"/>
        <w:shd w:val="clear" w:color="auto" w:fill="auto"/>
        <w:spacing w:before="0" w:line="360" w:lineRule="auto"/>
        <w:ind w:right="-1" w:firstLine="0"/>
        <w:rPr>
          <w:rFonts w:ascii="Arial" w:hAnsi="Arial" w:cs="Arial"/>
          <w:sz w:val="22"/>
          <w:szCs w:val="22"/>
        </w:rPr>
      </w:pPr>
      <w:r w:rsidRPr="00290C7A">
        <w:rPr>
          <w:rFonts w:ascii="Arial" w:hAnsi="Arial" w:cs="Arial"/>
          <w:color w:val="000000"/>
          <w:sz w:val="22"/>
          <w:szCs w:val="22"/>
          <w:lang w:bidi="it-IT"/>
        </w:rPr>
        <w:t xml:space="preserve">Il Servizio di Assistenza Domiciliare Integrata della </w:t>
      </w:r>
      <w:r>
        <w:rPr>
          <w:rFonts w:ascii="Arial" w:hAnsi="Arial" w:cs="Arial"/>
          <w:color w:val="000000"/>
          <w:sz w:val="22"/>
          <w:szCs w:val="22"/>
          <w:lang w:bidi="it-IT"/>
        </w:rPr>
        <w:t xml:space="preserve">INSALUTE Società </w:t>
      </w:r>
      <w:r w:rsidRPr="00290C7A">
        <w:rPr>
          <w:rFonts w:ascii="Arial" w:hAnsi="Arial" w:cs="Arial"/>
          <w:color w:val="000000"/>
          <w:sz w:val="22"/>
          <w:szCs w:val="22"/>
          <w:lang w:bidi="it-IT"/>
        </w:rPr>
        <w:t>Cooperativa Sociale rende pubblica la propria Carta dei Servizi dalla quale sarà possibile conoscere:</w:t>
      </w:r>
    </w:p>
    <w:p w14:paraId="379D0D72"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l'ente che gestisce il servizio;</w:t>
      </w:r>
    </w:p>
    <w:p w14:paraId="1F19AE79"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l'organizzazione del servizio;</w:t>
      </w:r>
    </w:p>
    <w:p w14:paraId="37472C8D"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le sue modalità di funzionamento;</w:t>
      </w:r>
    </w:p>
    <w:p w14:paraId="4084F9D6"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i servizi forniti;</w:t>
      </w:r>
    </w:p>
    <w:p w14:paraId="48714DB3"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i fattori di qualità, gli indicatori e gli standard di qualità garantiti;</w:t>
      </w:r>
    </w:p>
    <w:p w14:paraId="3DBEA664"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le modalità di rilevazione della soddisfazione dell'utente;</w:t>
      </w:r>
    </w:p>
    <w:p w14:paraId="5602266A" w14:textId="77777777" w:rsidR="00290C7A" w:rsidRPr="00290C7A" w:rsidRDefault="00290C7A" w:rsidP="00290C7A">
      <w:pPr>
        <w:pStyle w:val="Corpodeltesto20"/>
        <w:numPr>
          <w:ilvl w:val="0"/>
          <w:numId w:val="24"/>
        </w:numPr>
        <w:shd w:val="clear" w:color="auto" w:fill="auto"/>
        <w:tabs>
          <w:tab w:val="left" w:pos="778"/>
        </w:tabs>
        <w:spacing w:before="0" w:line="360" w:lineRule="auto"/>
        <w:ind w:left="440" w:right="-1" w:firstLine="0"/>
        <w:rPr>
          <w:rFonts w:ascii="Arial" w:hAnsi="Arial" w:cs="Arial"/>
          <w:sz w:val="22"/>
          <w:szCs w:val="22"/>
        </w:rPr>
      </w:pPr>
      <w:r w:rsidRPr="00290C7A">
        <w:rPr>
          <w:rFonts w:ascii="Arial" w:hAnsi="Arial" w:cs="Arial"/>
          <w:color w:val="000000"/>
          <w:sz w:val="22"/>
          <w:szCs w:val="22"/>
          <w:lang w:bidi="it-IT"/>
        </w:rPr>
        <w:t>la sua partecipazione al miglioramento continuo del servizio e di reclamo.</w:t>
      </w:r>
    </w:p>
    <w:p w14:paraId="2B88936A" w14:textId="466C604C" w:rsidR="00290C7A" w:rsidRPr="00290C7A" w:rsidRDefault="00290C7A" w:rsidP="00290C7A">
      <w:pPr>
        <w:pStyle w:val="Corpodeltesto20"/>
        <w:shd w:val="clear" w:color="auto" w:fill="auto"/>
        <w:spacing w:before="0" w:line="360" w:lineRule="auto"/>
        <w:ind w:right="-1" w:firstLine="0"/>
        <w:rPr>
          <w:rFonts w:ascii="Arial" w:hAnsi="Arial" w:cs="Arial"/>
          <w:sz w:val="22"/>
          <w:szCs w:val="22"/>
        </w:rPr>
      </w:pPr>
      <w:r w:rsidRPr="00290C7A">
        <w:rPr>
          <w:rFonts w:ascii="Arial" w:hAnsi="Arial" w:cs="Arial"/>
          <w:color w:val="000000"/>
          <w:sz w:val="22"/>
          <w:szCs w:val="22"/>
          <w:lang w:bidi="it-IT"/>
        </w:rPr>
        <w:t>A loro volta gli utenti e gli enti territoriali si impegnano al rispetto dei principi e delle disposizioni contenute nella presente Carta.</w:t>
      </w:r>
    </w:p>
    <w:p w14:paraId="74A79641" w14:textId="77777777" w:rsidR="007E4059" w:rsidRDefault="007E4059" w:rsidP="007E4059">
      <w:pPr>
        <w:rPr>
          <w:b/>
        </w:rPr>
      </w:pPr>
    </w:p>
    <w:p w14:paraId="5C3C306D" w14:textId="77777777" w:rsidR="002C5365" w:rsidRDefault="002C5365" w:rsidP="007E4059">
      <w:pPr>
        <w:rPr>
          <w:b/>
        </w:rPr>
      </w:pPr>
    </w:p>
    <w:p w14:paraId="71035722" w14:textId="77777777" w:rsidR="007D5C04" w:rsidRDefault="007D5C04" w:rsidP="007E4059">
      <w:pPr>
        <w:rPr>
          <w:b/>
        </w:rPr>
      </w:pPr>
    </w:p>
    <w:p w14:paraId="39C09B8C" w14:textId="77777777" w:rsidR="007D5C04" w:rsidRDefault="007D5C04" w:rsidP="007E4059">
      <w:pPr>
        <w:rPr>
          <w:b/>
        </w:rPr>
      </w:pPr>
    </w:p>
    <w:p w14:paraId="29959297" w14:textId="77777777" w:rsidR="007D5C04" w:rsidRDefault="007D5C04" w:rsidP="007E4059">
      <w:pPr>
        <w:rPr>
          <w:b/>
        </w:rPr>
      </w:pPr>
    </w:p>
    <w:p w14:paraId="068A974C" w14:textId="77777777" w:rsidR="006F4773" w:rsidRDefault="006F4773" w:rsidP="007E4059">
      <w:pPr>
        <w:rPr>
          <w:b/>
        </w:rPr>
      </w:pPr>
    </w:p>
    <w:p w14:paraId="7228F308" w14:textId="77777777" w:rsidR="006F4773" w:rsidRPr="000A639B" w:rsidRDefault="006F4773" w:rsidP="000A639B">
      <w:pPr>
        <w:pStyle w:val="Titolo1"/>
        <w:spacing w:before="0" w:line="360" w:lineRule="auto"/>
        <w:rPr>
          <w:rFonts w:ascii="Arial" w:hAnsi="Arial" w:cs="Arial"/>
          <w:b/>
          <w:bCs/>
          <w:smallCaps/>
          <w:color w:val="002060"/>
          <w:sz w:val="24"/>
          <w:szCs w:val="24"/>
        </w:rPr>
      </w:pPr>
      <w:bookmarkStart w:id="1" w:name="_Toc153961289"/>
      <w:r w:rsidRPr="000A639B">
        <w:rPr>
          <w:rFonts w:ascii="Arial" w:hAnsi="Arial" w:cs="Arial"/>
          <w:b/>
          <w:bCs/>
          <w:smallCaps/>
          <w:color w:val="002060"/>
          <w:sz w:val="24"/>
          <w:szCs w:val="24"/>
        </w:rPr>
        <w:lastRenderedPageBreak/>
        <w:t>I nostri principi</w:t>
      </w:r>
      <w:bookmarkEnd w:id="1"/>
      <w:r w:rsidRPr="000A639B">
        <w:rPr>
          <w:rFonts w:ascii="Arial" w:hAnsi="Arial" w:cs="Arial"/>
          <w:b/>
          <w:bCs/>
          <w:smallCaps/>
          <w:color w:val="002060"/>
          <w:sz w:val="24"/>
          <w:szCs w:val="24"/>
        </w:rPr>
        <w:t xml:space="preserve"> </w:t>
      </w:r>
    </w:p>
    <w:p w14:paraId="28007A43" w14:textId="599F399E" w:rsidR="006F4773" w:rsidRPr="006F4773" w:rsidRDefault="006F4773" w:rsidP="006F4773">
      <w:pPr>
        <w:spacing w:after="0" w:line="360" w:lineRule="auto"/>
        <w:jc w:val="both"/>
        <w:rPr>
          <w:rFonts w:ascii="Arial" w:hAnsi="Arial" w:cs="Arial"/>
        </w:rPr>
      </w:pPr>
      <w:r w:rsidRPr="006F4773">
        <w:rPr>
          <w:rFonts w:ascii="Arial" w:hAnsi="Arial" w:cs="Arial"/>
        </w:rPr>
        <w:t xml:space="preserve">La Carta dei servizi rappresenta pertanto l’impegno della INSALUTE Società Cooperativa Sociale nel definire e tutelare i diritti di coloro che beneficiano dei servizi offerti, secondo alcuni principi fondamentali che sono: </w:t>
      </w:r>
    </w:p>
    <w:p w14:paraId="663867B1" w14:textId="7B70DBAB" w:rsidR="006F4773" w:rsidRPr="003E20CA" w:rsidRDefault="006F4773" w:rsidP="003E20CA">
      <w:pPr>
        <w:pStyle w:val="Paragrafoelenco"/>
        <w:numPr>
          <w:ilvl w:val="0"/>
          <w:numId w:val="29"/>
        </w:numPr>
        <w:spacing w:after="0" w:line="360" w:lineRule="auto"/>
        <w:jc w:val="both"/>
        <w:rPr>
          <w:rFonts w:ascii="Arial" w:hAnsi="Arial" w:cs="Arial"/>
        </w:rPr>
      </w:pPr>
      <w:r w:rsidRPr="003E20CA">
        <w:rPr>
          <w:rFonts w:ascii="Arial" w:hAnsi="Arial" w:cs="Arial"/>
          <w:b/>
          <w:bCs/>
          <w:smallCaps/>
        </w:rPr>
        <w:t xml:space="preserve">Uguaglianza: </w:t>
      </w:r>
      <w:r w:rsidRPr="003E20CA">
        <w:rPr>
          <w:rFonts w:ascii="Arial" w:hAnsi="Arial" w:cs="Arial"/>
        </w:rPr>
        <w:t>tutti i Servizi erogati dalla Cooperativa tendono al “principio di uguaglianza dei diritti delle persone”, secondo cui “tutti i Cittadini hanno pari dignità senza distinzioni di razza, etnia, lingua, religione, opinioni politiche, condizioni psicofisiche e socioeconomiche”</w:t>
      </w:r>
    </w:p>
    <w:p w14:paraId="1CEEE0A6" w14:textId="55CD793E" w:rsidR="006F4773" w:rsidRPr="003E20CA" w:rsidRDefault="006F4773" w:rsidP="003E20CA">
      <w:pPr>
        <w:pStyle w:val="Paragrafoelenco"/>
        <w:numPr>
          <w:ilvl w:val="0"/>
          <w:numId w:val="29"/>
        </w:numPr>
        <w:spacing w:after="0" w:line="360" w:lineRule="auto"/>
        <w:jc w:val="both"/>
        <w:rPr>
          <w:rFonts w:ascii="Arial" w:hAnsi="Arial" w:cs="Arial"/>
        </w:rPr>
      </w:pPr>
      <w:r w:rsidRPr="003E20CA">
        <w:rPr>
          <w:rFonts w:ascii="Arial" w:hAnsi="Arial" w:cs="Arial"/>
          <w:b/>
          <w:bCs/>
          <w:smallCaps/>
        </w:rPr>
        <w:t>Imparzialità e continuità:</w:t>
      </w:r>
      <w:r w:rsidRPr="003E20CA">
        <w:rPr>
          <w:rFonts w:ascii="Arial" w:hAnsi="Arial" w:cs="Arial"/>
        </w:rPr>
        <w:t xml:space="preserve"> la Cooperativa svolge la propria attività secondo criteri di obiettività, giustizia ed imparzialità, garantendo la regolarità e la continuità della prestazione a chiunque ne faccia richiesta</w:t>
      </w:r>
    </w:p>
    <w:p w14:paraId="132CF0A3" w14:textId="284DC7AC" w:rsidR="006F4773" w:rsidRPr="003E20CA" w:rsidRDefault="006F4773" w:rsidP="003E20CA">
      <w:pPr>
        <w:pStyle w:val="Paragrafoelenco"/>
        <w:numPr>
          <w:ilvl w:val="0"/>
          <w:numId w:val="29"/>
        </w:numPr>
        <w:spacing w:after="0" w:line="360" w:lineRule="auto"/>
        <w:jc w:val="both"/>
        <w:rPr>
          <w:rFonts w:ascii="Arial" w:hAnsi="Arial" w:cs="Arial"/>
        </w:rPr>
      </w:pPr>
      <w:r w:rsidRPr="003E20CA">
        <w:rPr>
          <w:rFonts w:ascii="Arial" w:hAnsi="Arial" w:cs="Arial"/>
          <w:b/>
          <w:bCs/>
          <w:smallCaps/>
        </w:rPr>
        <w:t>Diritto di scelta:</w:t>
      </w:r>
      <w:r w:rsidRPr="003E20CA">
        <w:rPr>
          <w:rFonts w:ascii="Arial" w:hAnsi="Arial" w:cs="Arial"/>
        </w:rPr>
        <w:t xml:space="preserve"> la Cooperativa s’impegna a ricercare criteri di maggiore flessibilità per l’erogazione dei servizi al fine di personalizzare l’intervento sulla base delle esigenze dell’Utente</w:t>
      </w:r>
    </w:p>
    <w:p w14:paraId="3E1856C3" w14:textId="3AFDC1EF" w:rsidR="006F4773" w:rsidRPr="003E20CA" w:rsidRDefault="006F4773" w:rsidP="003E20CA">
      <w:pPr>
        <w:pStyle w:val="Paragrafoelenco"/>
        <w:numPr>
          <w:ilvl w:val="0"/>
          <w:numId w:val="29"/>
        </w:numPr>
        <w:spacing w:after="0" w:line="360" w:lineRule="auto"/>
        <w:jc w:val="both"/>
        <w:rPr>
          <w:rFonts w:ascii="Arial" w:hAnsi="Arial" w:cs="Arial"/>
        </w:rPr>
      </w:pPr>
      <w:r w:rsidRPr="003E20CA">
        <w:rPr>
          <w:rFonts w:ascii="Arial" w:hAnsi="Arial" w:cs="Arial"/>
          <w:b/>
          <w:bCs/>
          <w:smallCaps/>
        </w:rPr>
        <w:t>Efficienza ed efficacia:</w:t>
      </w:r>
      <w:r w:rsidRPr="003E20CA">
        <w:rPr>
          <w:rFonts w:ascii="Arial" w:hAnsi="Arial" w:cs="Arial"/>
        </w:rPr>
        <w:t xml:space="preserve"> l’erogazione dei Servizi avviene con modalità idonee al raggiungimento degli obiettivi di efficienza ed efficacia, nell’organizzazione e nell’attuazione dei progetti generali ed individuali che riguardano ciascun Utente</w:t>
      </w:r>
    </w:p>
    <w:p w14:paraId="46C53D7F" w14:textId="59D87850" w:rsidR="006F4773" w:rsidRPr="003E20CA" w:rsidRDefault="006F4773" w:rsidP="003E20CA">
      <w:pPr>
        <w:pStyle w:val="Paragrafoelenco"/>
        <w:numPr>
          <w:ilvl w:val="0"/>
          <w:numId w:val="29"/>
        </w:numPr>
        <w:spacing w:after="0" w:line="360" w:lineRule="auto"/>
        <w:jc w:val="both"/>
        <w:rPr>
          <w:rFonts w:ascii="Arial" w:hAnsi="Arial" w:cs="Arial"/>
        </w:rPr>
      </w:pPr>
      <w:r w:rsidRPr="003E20CA">
        <w:rPr>
          <w:rFonts w:ascii="Arial" w:hAnsi="Arial" w:cs="Arial"/>
          <w:b/>
          <w:bCs/>
          <w:smallCaps/>
        </w:rPr>
        <w:t>Riservatezza:</w:t>
      </w:r>
      <w:r w:rsidRPr="003E20CA">
        <w:rPr>
          <w:rFonts w:ascii="Arial" w:hAnsi="Arial" w:cs="Arial"/>
        </w:rPr>
        <w:t xml:space="preserve"> la Cooperativa garantisce ai propri Utenti riservatezza rispetto alle informazioni cui si viene a conoscenza durante tutte le fasi di erogazione del servizio. Tutti gli operatori sono tenuti al rispetto del segreto professionale.</w:t>
      </w:r>
    </w:p>
    <w:p w14:paraId="756BD175" w14:textId="77777777" w:rsidR="002C5365" w:rsidRDefault="002C5365" w:rsidP="007E4059">
      <w:pPr>
        <w:rPr>
          <w:b/>
        </w:rPr>
      </w:pPr>
    </w:p>
    <w:p w14:paraId="7808ECEC" w14:textId="17A68E8E" w:rsidR="00290C7A" w:rsidRPr="000A639B" w:rsidRDefault="00290C7A" w:rsidP="000A639B">
      <w:pPr>
        <w:pStyle w:val="Titolo1"/>
        <w:spacing w:before="0" w:line="360" w:lineRule="auto"/>
        <w:rPr>
          <w:rFonts w:ascii="Arial" w:hAnsi="Arial" w:cs="Arial"/>
          <w:b/>
          <w:bCs/>
          <w:smallCaps/>
          <w:color w:val="002060"/>
          <w:sz w:val="24"/>
          <w:szCs w:val="24"/>
        </w:rPr>
      </w:pPr>
      <w:bookmarkStart w:id="2" w:name="_Toc153961290"/>
      <w:r w:rsidRPr="000A639B">
        <w:rPr>
          <w:rFonts w:ascii="Arial" w:hAnsi="Arial" w:cs="Arial"/>
          <w:b/>
          <w:bCs/>
          <w:smallCaps/>
          <w:color w:val="002060"/>
          <w:sz w:val="24"/>
          <w:szCs w:val="24"/>
        </w:rPr>
        <w:t>Presentazione della Struttura</w:t>
      </w:r>
      <w:bookmarkEnd w:id="2"/>
      <w:r w:rsidRPr="000A639B">
        <w:rPr>
          <w:rFonts w:ascii="Arial" w:hAnsi="Arial" w:cs="Arial"/>
          <w:b/>
          <w:bCs/>
          <w:smallCaps/>
          <w:color w:val="002060"/>
          <w:sz w:val="24"/>
          <w:szCs w:val="24"/>
        </w:rPr>
        <w:t xml:space="preserve"> </w:t>
      </w:r>
    </w:p>
    <w:p w14:paraId="52302B19" w14:textId="4BD51738" w:rsidR="00A76609" w:rsidRPr="00A76609" w:rsidRDefault="00A76609" w:rsidP="00A76609">
      <w:pPr>
        <w:spacing w:after="0" w:line="360" w:lineRule="auto"/>
        <w:rPr>
          <w:rFonts w:ascii="Arial" w:hAnsi="Arial" w:cs="Arial"/>
        </w:rPr>
      </w:pPr>
      <w:r w:rsidRPr="00A76609">
        <w:rPr>
          <w:rFonts w:ascii="Arial" w:hAnsi="Arial" w:cs="Arial"/>
        </w:rPr>
        <w:t xml:space="preserve">INSALUTE </w:t>
      </w:r>
      <w:r w:rsidR="007849E5" w:rsidRPr="00A76609">
        <w:rPr>
          <w:rFonts w:ascii="Arial" w:hAnsi="Arial" w:cs="Arial"/>
        </w:rPr>
        <w:t>SOCIET</w:t>
      </w:r>
      <w:r w:rsidR="007849E5">
        <w:rPr>
          <w:rFonts w:ascii="Arial" w:hAnsi="Arial" w:cs="Arial"/>
        </w:rPr>
        <w:t xml:space="preserve">À </w:t>
      </w:r>
      <w:r w:rsidRPr="00A76609">
        <w:rPr>
          <w:rFonts w:ascii="Arial" w:hAnsi="Arial" w:cs="Arial"/>
        </w:rPr>
        <w:t xml:space="preserve">COOPERATIVA SOCIALE </w:t>
      </w:r>
    </w:p>
    <w:p w14:paraId="1CF23AB2" w14:textId="18052FA1" w:rsidR="00A76609" w:rsidRPr="00A76609" w:rsidRDefault="00A76609" w:rsidP="00A76609">
      <w:pPr>
        <w:spacing w:after="0" w:line="360" w:lineRule="auto"/>
        <w:rPr>
          <w:rFonts w:ascii="Arial" w:hAnsi="Arial" w:cs="Arial"/>
        </w:rPr>
      </w:pPr>
      <w:r w:rsidRPr="00A76609">
        <w:rPr>
          <w:rFonts w:ascii="Arial" w:hAnsi="Arial" w:cs="Arial"/>
        </w:rPr>
        <w:t xml:space="preserve">C.F/P.IVA.: 04569660618 </w:t>
      </w:r>
    </w:p>
    <w:p w14:paraId="13C285A0" w14:textId="2AA19947" w:rsidR="00A76609" w:rsidRPr="00A76609" w:rsidRDefault="00A76609" w:rsidP="00A76609">
      <w:pPr>
        <w:spacing w:after="0" w:line="360" w:lineRule="auto"/>
        <w:rPr>
          <w:rFonts w:ascii="Arial" w:hAnsi="Arial" w:cs="Arial"/>
        </w:rPr>
      </w:pPr>
      <w:r w:rsidRPr="00A76609">
        <w:rPr>
          <w:rFonts w:ascii="Arial" w:hAnsi="Arial" w:cs="Arial"/>
        </w:rPr>
        <w:t xml:space="preserve">Sede Legale: Via Corbara </w:t>
      </w:r>
      <w:proofErr w:type="spellStart"/>
      <w:r w:rsidRPr="00A76609">
        <w:rPr>
          <w:rFonts w:ascii="Arial" w:hAnsi="Arial" w:cs="Arial"/>
        </w:rPr>
        <w:t>Marzuli</w:t>
      </w:r>
      <w:proofErr w:type="spellEnd"/>
      <w:r w:rsidRPr="00A76609">
        <w:rPr>
          <w:rFonts w:ascii="Arial" w:hAnsi="Arial" w:cs="Arial"/>
        </w:rPr>
        <w:t xml:space="preserve"> 17 – Sessa Aurunca (CE) CAP 81037</w:t>
      </w:r>
    </w:p>
    <w:p w14:paraId="5CC40604" w14:textId="77777777" w:rsidR="00A76609" w:rsidRPr="00A76609" w:rsidRDefault="00A76609" w:rsidP="00A76609">
      <w:pPr>
        <w:spacing w:after="0" w:line="360" w:lineRule="auto"/>
        <w:rPr>
          <w:rFonts w:ascii="Arial" w:hAnsi="Arial" w:cs="Arial"/>
        </w:rPr>
      </w:pPr>
      <w:r w:rsidRPr="00A76609">
        <w:rPr>
          <w:rFonts w:ascii="Arial" w:hAnsi="Arial" w:cs="Arial"/>
        </w:rPr>
        <w:t>Sede operativa/organizzativa: Località San Sebastiano SNC – Sessa Aurunca (CE) CAP 81037</w:t>
      </w:r>
    </w:p>
    <w:p w14:paraId="288CFF21" w14:textId="67279D05" w:rsidR="00A76609" w:rsidRPr="00A76609" w:rsidRDefault="00A76609" w:rsidP="00A76609">
      <w:pPr>
        <w:spacing w:after="0" w:line="360" w:lineRule="auto"/>
        <w:rPr>
          <w:rFonts w:ascii="Arial" w:hAnsi="Arial" w:cs="Arial"/>
        </w:rPr>
      </w:pPr>
      <w:r w:rsidRPr="00A76609">
        <w:rPr>
          <w:rFonts w:ascii="Arial" w:hAnsi="Arial" w:cs="Arial"/>
        </w:rPr>
        <w:t>Tel: 3896142101</w:t>
      </w:r>
    </w:p>
    <w:p w14:paraId="44244AB6" w14:textId="77777777" w:rsidR="00A76609" w:rsidRPr="00A76609" w:rsidRDefault="00A76609" w:rsidP="00A76609">
      <w:pPr>
        <w:spacing w:after="0" w:line="360" w:lineRule="auto"/>
        <w:rPr>
          <w:rFonts w:ascii="Arial" w:hAnsi="Arial" w:cs="Arial"/>
        </w:rPr>
      </w:pPr>
      <w:r w:rsidRPr="00A76609">
        <w:rPr>
          <w:rFonts w:ascii="Arial" w:hAnsi="Arial" w:cs="Arial"/>
        </w:rPr>
        <w:t xml:space="preserve">e-mail: </w:t>
      </w:r>
      <w:hyperlink r:id="rId8" w:history="1">
        <w:r w:rsidRPr="00A76609">
          <w:rPr>
            <w:rStyle w:val="Collegamentoipertestuale"/>
            <w:rFonts w:ascii="Arial" w:hAnsi="Arial" w:cs="Arial"/>
          </w:rPr>
          <w:t>insalutecooperativasociale@gmail.com</w:t>
        </w:r>
      </w:hyperlink>
      <w:r w:rsidRPr="00A76609">
        <w:rPr>
          <w:rFonts w:ascii="Arial" w:hAnsi="Arial" w:cs="Arial"/>
        </w:rPr>
        <w:t xml:space="preserve"> - PEC: </w:t>
      </w:r>
      <w:hyperlink r:id="rId9" w:history="1">
        <w:r w:rsidRPr="00A76609">
          <w:rPr>
            <w:rStyle w:val="Collegamentoipertestuale"/>
            <w:rFonts w:ascii="Arial" w:hAnsi="Arial" w:cs="Arial"/>
          </w:rPr>
          <w:t>insalutecooperativasociale@pec.it</w:t>
        </w:r>
      </w:hyperlink>
    </w:p>
    <w:p w14:paraId="3DCC0504" w14:textId="77777777" w:rsidR="007E4059" w:rsidRDefault="007E4059" w:rsidP="00FC4B7A">
      <w:pPr>
        <w:jc w:val="both"/>
        <w:rPr>
          <w:highlight w:val="yellow"/>
        </w:rPr>
      </w:pPr>
    </w:p>
    <w:p w14:paraId="4BC2FBE1" w14:textId="77777777" w:rsidR="00FC4B7A" w:rsidRPr="00A76609" w:rsidRDefault="00CE7F6A" w:rsidP="00A76609">
      <w:pPr>
        <w:spacing w:after="0" w:line="360" w:lineRule="auto"/>
        <w:jc w:val="both"/>
        <w:rPr>
          <w:rFonts w:ascii="Arial" w:hAnsi="Arial" w:cs="Arial"/>
        </w:rPr>
      </w:pPr>
      <w:r w:rsidRPr="00A76609">
        <w:rPr>
          <w:rFonts w:ascii="Arial" w:hAnsi="Arial" w:cs="Arial"/>
        </w:rPr>
        <w:t>La C</w:t>
      </w:r>
      <w:r w:rsidR="00FC4B7A" w:rsidRPr="00A76609">
        <w:rPr>
          <w:rFonts w:ascii="Arial" w:hAnsi="Arial" w:cs="Arial"/>
        </w:rPr>
        <w:t xml:space="preserve">ooperativa nasce il 07 aprile 2021 con l’obiettivo di offrire una risposta affidabile e continua ai bisogni </w:t>
      </w:r>
      <w:proofErr w:type="gramStart"/>
      <w:r w:rsidR="00FC4B7A" w:rsidRPr="00A76609">
        <w:rPr>
          <w:rFonts w:ascii="Arial" w:hAnsi="Arial" w:cs="Arial"/>
        </w:rPr>
        <w:t>socio-assistenziali</w:t>
      </w:r>
      <w:proofErr w:type="gramEnd"/>
      <w:r w:rsidR="00FC4B7A" w:rsidRPr="00A76609">
        <w:rPr>
          <w:rFonts w:ascii="Arial" w:hAnsi="Arial" w:cs="Arial"/>
        </w:rPr>
        <w:t xml:space="preserve"> </w:t>
      </w:r>
      <w:r w:rsidR="00BB0AF0" w:rsidRPr="00A76609">
        <w:rPr>
          <w:rFonts w:ascii="Arial" w:hAnsi="Arial" w:cs="Arial"/>
        </w:rPr>
        <w:t xml:space="preserve">e/o sanitari </w:t>
      </w:r>
      <w:r w:rsidR="00FC4B7A" w:rsidRPr="00A76609">
        <w:rPr>
          <w:rFonts w:ascii="Arial" w:hAnsi="Arial" w:cs="Arial"/>
        </w:rPr>
        <w:t xml:space="preserve">soprattutto degli anziani, disabili, malati e persone temporaneamente non autosufficienti. </w:t>
      </w:r>
    </w:p>
    <w:p w14:paraId="7640BD28" w14:textId="77777777" w:rsidR="008410BA" w:rsidRDefault="009C28E6" w:rsidP="007849E5">
      <w:pPr>
        <w:spacing w:after="0" w:line="360" w:lineRule="auto"/>
        <w:jc w:val="both"/>
        <w:rPr>
          <w:rFonts w:ascii="Arial" w:hAnsi="Arial" w:cs="Arial"/>
        </w:rPr>
      </w:pPr>
      <w:r w:rsidRPr="007849E5">
        <w:rPr>
          <w:rFonts w:ascii="Arial" w:hAnsi="Arial" w:cs="Arial"/>
        </w:rPr>
        <w:t>INSALUTE Società Cooper</w:t>
      </w:r>
      <w:r w:rsidR="007849E5" w:rsidRPr="007849E5">
        <w:rPr>
          <w:rFonts w:ascii="Arial" w:hAnsi="Arial" w:cs="Arial"/>
        </w:rPr>
        <w:t>a</w:t>
      </w:r>
      <w:r w:rsidRPr="007849E5">
        <w:rPr>
          <w:rFonts w:ascii="Arial" w:hAnsi="Arial" w:cs="Arial"/>
        </w:rPr>
        <w:t>t</w:t>
      </w:r>
      <w:r w:rsidR="007849E5" w:rsidRPr="007849E5">
        <w:rPr>
          <w:rFonts w:ascii="Arial" w:hAnsi="Arial" w:cs="Arial"/>
        </w:rPr>
        <w:t>iv</w:t>
      </w:r>
      <w:r w:rsidRPr="007849E5">
        <w:rPr>
          <w:rFonts w:ascii="Arial" w:hAnsi="Arial" w:cs="Arial"/>
        </w:rPr>
        <w:t>a Sociale, che opera all’interno del Comune di Sessa Aurunca – Ambito Teano, si trova ad affrontare un contesto contemporaneo fortemente segnato dalla presenza di un’età media della popolazione sempre pi</w:t>
      </w:r>
      <w:r w:rsidR="007849E5" w:rsidRPr="007849E5">
        <w:rPr>
          <w:rFonts w:ascii="Arial" w:hAnsi="Arial" w:cs="Arial"/>
        </w:rPr>
        <w:t>ù</w:t>
      </w:r>
      <w:r w:rsidRPr="007849E5">
        <w:rPr>
          <w:rFonts w:ascii="Arial" w:hAnsi="Arial" w:cs="Arial"/>
        </w:rPr>
        <w:t xml:space="preserve"> elevata: cresce il numero di anziani e aumenta soprattutto il dato relativo ai “grandi anziani”, ovvero gli over 85. </w:t>
      </w:r>
    </w:p>
    <w:p w14:paraId="2998A156" w14:textId="77777777" w:rsidR="008410BA" w:rsidRDefault="008410BA" w:rsidP="007849E5">
      <w:pPr>
        <w:spacing w:after="0" w:line="360" w:lineRule="auto"/>
        <w:jc w:val="both"/>
        <w:rPr>
          <w:rFonts w:ascii="Arial" w:hAnsi="Arial" w:cs="Arial"/>
        </w:rPr>
      </w:pPr>
    </w:p>
    <w:p w14:paraId="24A6DCD2" w14:textId="531D642B" w:rsidR="009C28E6" w:rsidRPr="007849E5" w:rsidRDefault="009C28E6" w:rsidP="007849E5">
      <w:pPr>
        <w:spacing w:after="0" w:line="360" w:lineRule="auto"/>
        <w:jc w:val="both"/>
        <w:rPr>
          <w:rFonts w:ascii="Arial" w:hAnsi="Arial" w:cs="Arial"/>
        </w:rPr>
      </w:pPr>
      <w:r w:rsidRPr="007849E5">
        <w:rPr>
          <w:rFonts w:ascii="Arial" w:hAnsi="Arial" w:cs="Arial"/>
        </w:rPr>
        <w:t>Inoltre, molte di queste persone vivono da sole, senza una rete familiare o amicale che li sostenga. Per queste ragioni, risulta essere ancor pi</w:t>
      </w:r>
      <w:r w:rsidR="007849E5">
        <w:rPr>
          <w:rFonts w:ascii="Arial" w:hAnsi="Arial" w:cs="Arial"/>
        </w:rPr>
        <w:t>ù</w:t>
      </w:r>
      <w:r w:rsidRPr="007849E5">
        <w:rPr>
          <w:rFonts w:ascii="Arial" w:hAnsi="Arial" w:cs="Arial"/>
        </w:rPr>
        <w:t xml:space="preserve"> importante erogare servizi di qualit</w:t>
      </w:r>
      <w:r w:rsidR="007849E5">
        <w:rPr>
          <w:rFonts w:ascii="Arial" w:hAnsi="Arial" w:cs="Arial"/>
        </w:rPr>
        <w:t>à</w:t>
      </w:r>
      <w:r w:rsidRPr="007849E5">
        <w:rPr>
          <w:rFonts w:ascii="Arial" w:hAnsi="Arial" w:cs="Arial"/>
        </w:rPr>
        <w:t>, in continuo ascolto verso i nuovi bisogni emergenti da parte della comunit</w:t>
      </w:r>
      <w:r w:rsidR="007849E5">
        <w:rPr>
          <w:rFonts w:ascii="Arial" w:hAnsi="Arial" w:cs="Arial"/>
        </w:rPr>
        <w:t>à</w:t>
      </w:r>
      <w:r w:rsidRPr="007849E5">
        <w:rPr>
          <w:rFonts w:ascii="Arial" w:hAnsi="Arial" w:cs="Arial"/>
        </w:rPr>
        <w:t>.</w:t>
      </w:r>
    </w:p>
    <w:p w14:paraId="26DCDEB7" w14:textId="63A17043" w:rsidR="0052750E" w:rsidRPr="00A76609" w:rsidRDefault="0052750E" w:rsidP="00A76609">
      <w:pPr>
        <w:spacing w:after="0" w:line="360" w:lineRule="auto"/>
        <w:jc w:val="both"/>
        <w:rPr>
          <w:rFonts w:ascii="Arial" w:hAnsi="Arial" w:cs="Arial"/>
        </w:rPr>
      </w:pPr>
      <w:r w:rsidRPr="00A76609">
        <w:rPr>
          <w:rFonts w:ascii="Arial" w:hAnsi="Arial" w:cs="Arial"/>
        </w:rPr>
        <w:t>La nostra assistenza domiciliare mira a fornire al paziente servizi e strumenti utili a garantire le cure necessarie per la sua salute e</w:t>
      </w:r>
      <w:r w:rsidR="007E4059" w:rsidRPr="00A76609">
        <w:rPr>
          <w:rFonts w:ascii="Arial" w:hAnsi="Arial" w:cs="Arial"/>
        </w:rPr>
        <w:t>d</w:t>
      </w:r>
      <w:r w:rsidRPr="00A76609">
        <w:rPr>
          <w:rFonts w:ascii="Arial" w:hAnsi="Arial" w:cs="Arial"/>
        </w:rPr>
        <w:t xml:space="preserve"> assicurare il suo benessere consentendogli di continuare a vivere serenamente tra i propri ricordi e</w:t>
      </w:r>
      <w:r w:rsidR="002C5365" w:rsidRPr="00A76609">
        <w:rPr>
          <w:rFonts w:ascii="Arial" w:hAnsi="Arial" w:cs="Arial"/>
        </w:rPr>
        <w:t>d</w:t>
      </w:r>
      <w:r w:rsidRPr="00A76609">
        <w:rPr>
          <w:rFonts w:ascii="Arial" w:hAnsi="Arial" w:cs="Arial"/>
        </w:rPr>
        <w:t xml:space="preserve"> affetti senza esserne privato. Gli operatori si prefiggono</w:t>
      </w:r>
      <w:r w:rsidR="007E4059" w:rsidRPr="00A76609">
        <w:rPr>
          <w:rFonts w:ascii="Arial" w:hAnsi="Arial" w:cs="Arial"/>
        </w:rPr>
        <w:t>,</w:t>
      </w:r>
      <w:r w:rsidRPr="00A76609">
        <w:rPr>
          <w:rFonts w:ascii="Arial" w:hAnsi="Arial" w:cs="Arial"/>
        </w:rPr>
        <w:t xml:space="preserve"> tra l’altro</w:t>
      </w:r>
      <w:r w:rsidR="007E4059" w:rsidRPr="00A76609">
        <w:rPr>
          <w:rFonts w:ascii="Arial" w:hAnsi="Arial" w:cs="Arial"/>
        </w:rPr>
        <w:t>,</w:t>
      </w:r>
      <w:r w:rsidRPr="00A76609">
        <w:rPr>
          <w:rFonts w:ascii="Arial" w:hAnsi="Arial" w:cs="Arial"/>
        </w:rPr>
        <w:t xml:space="preserve"> </w:t>
      </w:r>
      <w:r w:rsidR="0016287A" w:rsidRPr="00A76609">
        <w:rPr>
          <w:rFonts w:ascii="Arial" w:hAnsi="Arial" w:cs="Arial"/>
        </w:rPr>
        <w:t xml:space="preserve">di aiutare il paziente e migliorare la sua qualità di vita in collaborazione con la famiglia. </w:t>
      </w:r>
    </w:p>
    <w:p w14:paraId="0258D180" w14:textId="1B51DC7D" w:rsidR="00F157F8" w:rsidRPr="00A76609" w:rsidRDefault="00F157F8" w:rsidP="00A76609">
      <w:pPr>
        <w:spacing w:after="0" w:line="360" w:lineRule="auto"/>
        <w:jc w:val="both"/>
        <w:rPr>
          <w:rFonts w:ascii="Arial" w:hAnsi="Arial" w:cs="Arial"/>
        </w:rPr>
      </w:pPr>
      <w:r w:rsidRPr="00A76609">
        <w:rPr>
          <w:rFonts w:ascii="Arial" w:hAnsi="Arial" w:cs="Arial"/>
        </w:rPr>
        <w:t xml:space="preserve">La Cooperativa, essendosi costituita in un momento di emergenza </w:t>
      </w:r>
      <w:r w:rsidR="008410BA">
        <w:rPr>
          <w:rFonts w:ascii="Arial" w:hAnsi="Arial" w:cs="Arial"/>
        </w:rPr>
        <w:t>dovuto al COVID 19</w:t>
      </w:r>
      <w:r w:rsidRPr="00A76609">
        <w:rPr>
          <w:rFonts w:ascii="Arial" w:hAnsi="Arial" w:cs="Arial"/>
        </w:rPr>
        <w:t>, si prefigge</w:t>
      </w:r>
      <w:r w:rsidR="00AF6F59" w:rsidRPr="00A76609">
        <w:rPr>
          <w:rFonts w:ascii="Arial" w:hAnsi="Arial" w:cs="Arial"/>
        </w:rPr>
        <w:t>,</w:t>
      </w:r>
      <w:r w:rsidRPr="00A76609">
        <w:rPr>
          <w:rFonts w:ascii="Arial" w:hAnsi="Arial" w:cs="Arial"/>
        </w:rPr>
        <w:t xml:space="preserve"> altresì</w:t>
      </w:r>
      <w:r w:rsidR="00AF6F59" w:rsidRPr="00A76609">
        <w:rPr>
          <w:rFonts w:ascii="Arial" w:hAnsi="Arial" w:cs="Arial"/>
        </w:rPr>
        <w:t>,</w:t>
      </w:r>
      <w:r w:rsidRPr="00A76609">
        <w:rPr>
          <w:rFonts w:ascii="Arial" w:hAnsi="Arial" w:cs="Arial"/>
        </w:rPr>
        <w:t xml:space="preserve"> di offrire un servizio domiciliare ai malati </w:t>
      </w:r>
      <w:r w:rsidR="008410BA">
        <w:rPr>
          <w:rFonts w:ascii="Arial" w:hAnsi="Arial" w:cs="Arial"/>
        </w:rPr>
        <w:t>in caso di pandemie</w:t>
      </w:r>
      <w:r w:rsidRPr="00A76609">
        <w:rPr>
          <w:rFonts w:ascii="Arial" w:hAnsi="Arial" w:cs="Arial"/>
        </w:rPr>
        <w:t xml:space="preserve"> assistendoli soprattutto per le cure infermieristiche e di igiene necessarie.</w:t>
      </w:r>
    </w:p>
    <w:p w14:paraId="08D48E68" w14:textId="77777777" w:rsidR="007E4059" w:rsidRDefault="007E4059" w:rsidP="00600E86"/>
    <w:p w14:paraId="3B83C44B" w14:textId="671214A9" w:rsidR="00F34173" w:rsidRPr="00407524" w:rsidRDefault="00F34173" w:rsidP="00F34173">
      <w:pPr>
        <w:pStyle w:val="NormaleWeb"/>
        <w:rPr>
          <w:rFonts w:ascii="Arial" w:eastAsia="Calibri" w:hAnsi="Arial" w:cs="Arial"/>
          <w:sz w:val="22"/>
          <w:szCs w:val="22"/>
          <w:lang w:eastAsia="en-US"/>
        </w:rPr>
      </w:pPr>
      <w:r w:rsidRPr="00407524">
        <w:rPr>
          <w:rFonts w:ascii="Arial" w:eastAsia="Calibri" w:hAnsi="Arial" w:cs="Arial"/>
          <w:sz w:val="22"/>
          <w:szCs w:val="22"/>
          <w:lang w:eastAsia="en-US"/>
        </w:rPr>
        <w:t>Le prestazioni di natura sanitario-assistenziale si possono raggruppare nelle seguenti:</w:t>
      </w:r>
    </w:p>
    <w:p w14:paraId="5F8CD5D6" w14:textId="3BAF8324" w:rsidR="00DB50AC" w:rsidRDefault="00F34173" w:rsidP="00D2376F">
      <w:pPr>
        <w:spacing w:after="0" w:line="360" w:lineRule="auto"/>
        <w:jc w:val="both"/>
        <w:rPr>
          <w:rFonts w:ascii="Arial" w:hAnsi="Arial" w:cs="Arial"/>
        </w:rPr>
      </w:pPr>
      <w:r w:rsidRPr="00DB50AC">
        <w:rPr>
          <w:rFonts w:ascii="Arial" w:hAnsi="Arial" w:cs="Arial"/>
          <w:b/>
          <w:bCs/>
          <w:smallCaps/>
        </w:rPr>
        <w:t>Area Domiciliare sanitaria (ADI/SAD/PRELIEVI)</w:t>
      </w:r>
      <w:r w:rsidRPr="00DB50AC">
        <w:rPr>
          <w:rFonts w:ascii="Arial" w:hAnsi="Arial" w:cs="Arial"/>
        </w:rPr>
        <w:t>: interventi rivolti all'assistenza diretta alla persona (aiuto durante l'igiene personale e i pasti, pulizia ordinaria e straordinaria degli ambienti di vita, degli arredi e delle attrezzature dell'ospite, medicazioni semplici e complesse, fisioterapia, servizio di prelievi a domicilio)</w:t>
      </w:r>
    </w:p>
    <w:p w14:paraId="0D1B973B" w14:textId="77777777" w:rsidR="00DB50AC" w:rsidRDefault="00F34173" w:rsidP="00D2376F">
      <w:pPr>
        <w:spacing w:after="0" w:line="360" w:lineRule="auto"/>
        <w:jc w:val="both"/>
        <w:rPr>
          <w:rFonts w:ascii="Arial" w:hAnsi="Arial" w:cs="Arial"/>
        </w:rPr>
      </w:pPr>
      <w:r w:rsidRPr="00DB50AC">
        <w:rPr>
          <w:rFonts w:ascii="Arial" w:hAnsi="Arial" w:cs="Arial"/>
          <w:b/>
          <w:bCs/>
          <w:smallCaps/>
        </w:rPr>
        <w:t>Area della domiciliarit</w:t>
      </w:r>
      <w:r w:rsidR="00DB50AC">
        <w:rPr>
          <w:rFonts w:ascii="Arial" w:hAnsi="Arial" w:cs="Arial"/>
          <w:b/>
          <w:bCs/>
          <w:smallCaps/>
        </w:rPr>
        <w:t>à</w:t>
      </w:r>
      <w:r w:rsidRPr="00DB50AC">
        <w:rPr>
          <w:rFonts w:ascii="Arial" w:hAnsi="Arial" w:cs="Arial"/>
          <w:b/>
          <w:bCs/>
          <w:smallCaps/>
        </w:rPr>
        <w:t xml:space="preserve"> assistenziale</w:t>
      </w:r>
      <w:r w:rsidRPr="00DB50AC">
        <w:rPr>
          <w:rFonts w:ascii="Arial" w:hAnsi="Arial" w:cs="Arial"/>
        </w:rPr>
        <w:t>: fornitura di pasti a domicilio per anziani fragili che desiderano mantenere ancora il loro domicilio presso la famiglia e che necessitano di un livello moderato di protezione</w:t>
      </w:r>
    </w:p>
    <w:p w14:paraId="4A7126A4" w14:textId="76856156" w:rsidR="00DB50AC" w:rsidRDefault="00F34173" w:rsidP="00D2376F">
      <w:pPr>
        <w:spacing w:after="0" w:line="360" w:lineRule="auto"/>
        <w:jc w:val="both"/>
        <w:rPr>
          <w:rFonts w:ascii="Arial" w:hAnsi="Arial" w:cs="Arial"/>
        </w:rPr>
      </w:pPr>
      <w:r w:rsidRPr="00DB50AC">
        <w:rPr>
          <w:rFonts w:ascii="Arial" w:hAnsi="Arial" w:cs="Arial"/>
          <w:b/>
          <w:bCs/>
          <w:smallCaps/>
        </w:rPr>
        <w:t>Area Supporto familiare:</w:t>
      </w:r>
      <w:r w:rsidRPr="00DB50AC">
        <w:rPr>
          <w:rFonts w:ascii="Arial" w:hAnsi="Arial" w:cs="Arial"/>
        </w:rPr>
        <w:t xml:space="preserve"> assistenza indiretta rivolta al supporto familiare (servizio di assistenza diurno, notturno e festivo presso i reparti ospedalieri)</w:t>
      </w:r>
    </w:p>
    <w:p w14:paraId="1B2BC193" w14:textId="3316B8BC" w:rsidR="00D2376F" w:rsidRPr="00D2376F" w:rsidRDefault="00D2376F" w:rsidP="00D2376F">
      <w:pPr>
        <w:spacing w:after="0" w:line="360" w:lineRule="auto"/>
        <w:jc w:val="both"/>
        <w:rPr>
          <w:rFonts w:ascii="Arial" w:hAnsi="Arial" w:cs="Arial"/>
        </w:rPr>
      </w:pPr>
      <w:r w:rsidRPr="00D2376F">
        <w:rPr>
          <w:rFonts w:ascii="Arial" w:hAnsi="Arial" w:cs="Arial"/>
          <w:b/>
          <w:bCs/>
          <w:smallCaps/>
        </w:rPr>
        <w:t>Trasporto Sociale</w:t>
      </w:r>
      <w:r>
        <w:rPr>
          <w:rFonts w:ascii="Arial" w:hAnsi="Arial" w:cs="Arial"/>
          <w:b/>
          <w:bCs/>
          <w:smallCaps/>
        </w:rPr>
        <w:t>:</w:t>
      </w:r>
      <w:r w:rsidRPr="00D2376F">
        <w:rPr>
          <w:rFonts w:ascii="Arial" w:hAnsi="Arial" w:cs="Arial"/>
          <w:b/>
          <w:bCs/>
          <w:smallCaps/>
        </w:rPr>
        <w:t xml:space="preserve"> </w:t>
      </w:r>
      <w:r w:rsidRPr="00D2376F">
        <w:rPr>
          <w:rFonts w:ascii="Arial" w:hAnsi="Arial" w:cs="Arial"/>
        </w:rPr>
        <w:t xml:space="preserve">Il trasporto sociale è un servizio finalizzato a garantire alle persone con ridotta mobilità la possibilità di muoversi sul territorio. </w:t>
      </w:r>
    </w:p>
    <w:p w14:paraId="621C3D58" w14:textId="2707037C" w:rsidR="00C74FFC" w:rsidRPr="00AA14B3" w:rsidRDefault="00C74FFC" w:rsidP="005D3C1D">
      <w:pPr>
        <w:spacing w:after="0" w:line="360" w:lineRule="auto"/>
        <w:jc w:val="both"/>
        <w:rPr>
          <w:rFonts w:ascii="Arial" w:hAnsi="Arial" w:cs="Arial"/>
          <w:b/>
          <w:bCs/>
          <w:smallCaps/>
        </w:rPr>
      </w:pPr>
      <w:r w:rsidRPr="005D3C1D">
        <w:rPr>
          <w:rFonts w:ascii="Arial" w:hAnsi="Arial" w:cs="Arial"/>
          <w:b/>
          <w:bCs/>
          <w:smallCaps/>
        </w:rPr>
        <w:t xml:space="preserve">Servizio </w:t>
      </w:r>
      <w:r w:rsidR="008410BA">
        <w:rPr>
          <w:rFonts w:ascii="Arial" w:hAnsi="Arial" w:cs="Arial"/>
          <w:b/>
          <w:bCs/>
          <w:smallCaps/>
        </w:rPr>
        <w:t>d</w:t>
      </w:r>
      <w:r w:rsidRPr="005D3C1D">
        <w:rPr>
          <w:rFonts w:ascii="Arial" w:hAnsi="Arial" w:cs="Arial"/>
          <w:b/>
          <w:bCs/>
          <w:smallCaps/>
        </w:rPr>
        <w:t xml:space="preserve">i Assistenza Scolastica: </w:t>
      </w:r>
      <w:r w:rsidRPr="00AA14B3">
        <w:rPr>
          <w:rFonts w:ascii="Arial" w:hAnsi="Arial" w:cs="Arial"/>
        </w:rPr>
        <w:t xml:space="preserve">un sostegno </w:t>
      </w:r>
      <w:proofErr w:type="gramStart"/>
      <w:r w:rsidRPr="00AA14B3">
        <w:rPr>
          <w:rFonts w:ascii="Arial" w:hAnsi="Arial" w:cs="Arial"/>
        </w:rPr>
        <w:t>socio-educativo</w:t>
      </w:r>
      <w:proofErr w:type="gramEnd"/>
      <w:r w:rsidRPr="00AA14B3">
        <w:rPr>
          <w:rFonts w:ascii="Arial" w:hAnsi="Arial" w:cs="Arial"/>
        </w:rPr>
        <w:t xml:space="preserve"> a persone con disabilità, diretto ad assicurare il diritto allo studio attraverso forme di assistenza tali da facilitare la comunicazione, la socializzazione, l’inserimento e l’integrazione scolastica, l'apprendimento e lo sviluppo delle potenzialità residue individuali.</w:t>
      </w:r>
    </w:p>
    <w:p w14:paraId="03A974C9" w14:textId="77777777" w:rsidR="00CE31FA" w:rsidRDefault="00CE31FA" w:rsidP="00600E86"/>
    <w:p w14:paraId="5C05DDBE" w14:textId="77777777" w:rsidR="00CE31FA" w:rsidRDefault="00CE31FA" w:rsidP="00600E86"/>
    <w:p w14:paraId="3C20A356" w14:textId="77777777" w:rsidR="00C74FFC" w:rsidRDefault="00C74FFC" w:rsidP="00600E86"/>
    <w:p w14:paraId="6BCCD5BD" w14:textId="77777777" w:rsidR="00C74FFC" w:rsidRDefault="00C74FFC" w:rsidP="00600E86"/>
    <w:p w14:paraId="0E50CDDA" w14:textId="77777777" w:rsidR="00C74FFC" w:rsidRDefault="00C74FFC" w:rsidP="00600E86"/>
    <w:p w14:paraId="6831FCFF" w14:textId="71B58DD1" w:rsidR="00DB50AC" w:rsidRPr="000A639B" w:rsidRDefault="00DB50AC" w:rsidP="000A639B">
      <w:pPr>
        <w:pStyle w:val="Titolo1"/>
        <w:spacing w:before="0" w:line="360" w:lineRule="auto"/>
        <w:rPr>
          <w:rFonts w:ascii="Arial" w:hAnsi="Arial" w:cs="Arial"/>
          <w:b/>
          <w:bCs/>
          <w:smallCaps/>
          <w:color w:val="002060"/>
          <w:sz w:val="24"/>
          <w:szCs w:val="24"/>
        </w:rPr>
      </w:pPr>
      <w:bookmarkStart w:id="3" w:name="_Toc153961291"/>
      <w:r w:rsidRPr="000A639B">
        <w:rPr>
          <w:rFonts w:ascii="Arial" w:hAnsi="Arial" w:cs="Arial"/>
          <w:b/>
          <w:bCs/>
          <w:smallCaps/>
          <w:color w:val="002060"/>
          <w:sz w:val="24"/>
          <w:szCs w:val="24"/>
        </w:rPr>
        <w:lastRenderedPageBreak/>
        <w:t>Come raggiungere la nostra sede</w:t>
      </w:r>
      <w:bookmarkEnd w:id="3"/>
    </w:p>
    <w:p w14:paraId="081CB6D8" w14:textId="68EDF5AA" w:rsidR="00407524" w:rsidRPr="00407524" w:rsidRDefault="00407524" w:rsidP="008410BA">
      <w:pPr>
        <w:pStyle w:val="NormaleWeb"/>
        <w:spacing w:before="0" w:beforeAutospacing="0" w:after="0" w:afterAutospacing="0" w:line="360" w:lineRule="auto"/>
        <w:ind w:right="-143"/>
        <w:rPr>
          <w:rFonts w:ascii="Arial" w:eastAsia="Calibri" w:hAnsi="Arial" w:cs="Arial"/>
          <w:sz w:val="22"/>
          <w:szCs w:val="22"/>
          <w:lang w:eastAsia="en-US"/>
        </w:rPr>
      </w:pPr>
      <w:r w:rsidRPr="00407524">
        <w:rPr>
          <w:rFonts w:ascii="Arial" w:eastAsia="Calibri" w:hAnsi="Arial" w:cs="Arial"/>
          <w:sz w:val="22"/>
          <w:szCs w:val="22"/>
          <w:lang w:eastAsia="en-US"/>
        </w:rPr>
        <w:t>L</w:t>
      </w:r>
      <w:r w:rsidR="008410BA">
        <w:rPr>
          <w:rFonts w:ascii="Arial" w:eastAsia="Calibri" w:hAnsi="Arial" w:cs="Arial"/>
          <w:sz w:val="22"/>
          <w:szCs w:val="22"/>
          <w:lang w:eastAsia="en-US"/>
        </w:rPr>
        <w:t>a sede operativa/organizzativa</w:t>
      </w:r>
      <w:r w:rsidRPr="00407524">
        <w:rPr>
          <w:rFonts w:ascii="Arial" w:eastAsia="Calibri" w:hAnsi="Arial" w:cs="Arial"/>
          <w:sz w:val="22"/>
          <w:szCs w:val="22"/>
          <w:lang w:eastAsia="en-US"/>
        </w:rPr>
        <w:t xml:space="preserve"> è ubicat</w:t>
      </w:r>
      <w:r w:rsidR="008410BA">
        <w:rPr>
          <w:rFonts w:ascii="Arial" w:eastAsia="Calibri" w:hAnsi="Arial" w:cs="Arial"/>
          <w:sz w:val="22"/>
          <w:szCs w:val="22"/>
          <w:lang w:eastAsia="en-US"/>
        </w:rPr>
        <w:t>a in località S. Sebastiano snc 81037 Sessa Aurunca (CE)</w:t>
      </w:r>
      <w:r w:rsidRPr="00407524">
        <w:rPr>
          <w:rFonts w:ascii="Arial" w:eastAsia="Calibri" w:hAnsi="Arial" w:cs="Arial"/>
          <w:sz w:val="22"/>
          <w:szCs w:val="22"/>
          <w:lang w:eastAsia="en-US"/>
        </w:rPr>
        <w:t>.</w:t>
      </w:r>
    </w:p>
    <w:p w14:paraId="67B037AC" w14:textId="64C9A6EB" w:rsidR="00407524" w:rsidRPr="00407524" w:rsidRDefault="00407524" w:rsidP="00407524">
      <w:pPr>
        <w:pStyle w:val="NormaleWeb"/>
        <w:spacing w:before="0" w:beforeAutospacing="0" w:after="0" w:afterAutospacing="0" w:line="360" w:lineRule="auto"/>
        <w:rPr>
          <w:rFonts w:ascii="Arial" w:eastAsia="Calibri" w:hAnsi="Arial" w:cs="Arial"/>
          <w:i/>
          <w:iCs/>
          <w:smallCaps/>
          <w:sz w:val="22"/>
          <w:szCs w:val="22"/>
          <w:lang w:eastAsia="en-US"/>
        </w:rPr>
      </w:pPr>
      <w:r w:rsidRPr="00407524">
        <w:rPr>
          <w:rFonts w:ascii="Arial" w:eastAsia="Calibri" w:hAnsi="Arial" w:cs="Arial"/>
          <w:i/>
          <w:iCs/>
          <w:smallCaps/>
          <w:sz w:val="22"/>
          <w:szCs w:val="22"/>
          <w:lang w:eastAsia="en-US"/>
        </w:rPr>
        <w:t>In Auto</w:t>
      </w:r>
    </w:p>
    <w:p w14:paraId="7731EDDD" w14:textId="60557037" w:rsidR="00407524" w:rsidRDefault="00407524" w:rsidP="00407524">
      <w:pPr>
        <w:pStyle w:val="NormaleWeb"/>
        <w:spacing w:before="0" w:beforeAutospacing="0" w:after="0" w:afterAutospacing="0" w:line="360" w:lineRule="auto"/>
        <w:rPr>
          <w:rFonts w:ascii="Arial" w:eastAsia="Calibri" w:hAnsi="Arial" w:cs="Arial"/>
          <w:sz w:val="22"/>
          <w:szCs w:val="22"/>
          <w:lang w:eastAsia="en-US"/>
        </w:rPr>
      </w:pPr>
      <w:r w:rsidRPr="00407524">
        <w:rPr>
          <w:rFonts w:ascii="Arial" w:eastAsia="Calibri" w:hAnsi="Arial" w:cs="Arial"/>
          <w:sz w:val="22"/>
          <w:szCs w:val="22"/>
          <w:lang w:eastAsia="en-US"/>
        </w:rPr>
        <w:t xml:space="preserve">Attraverso la Domitiana svoltare presso la </w:t>
      </w:r>
      <w:r>
        <w:rPr>
          <w:rFonts w:ascii="Arial" w:eastAsia="Calibri" w:hAnsi="Arial" w:cs="Arial"/>
          <w:sz w:val="22"/>
          <w:szCs w:val="22"/>
          <w:lang w:eastAsia="en-US"/>
        </w:rPr>
        <w:t>S</w:t>
      </w:r>
      <w:r w:rsidRPr="00407524">
        <w:rPr>
          <w:rFonts w:ascii="Arial" w:eastAsia="Calibri" w:hAnsi="Arial" w:cs="Arial"/>
          <w:sz w:val="22"/>
          <w:szCs w:val="22"/>
          <w:lang w:eastAsia="en-US"/>
        </w:rPr>
        <w:t xml:space="preserve">trada </w:t>
      </w:r>
      <w:r>
        <w:rPr>
          <w:rFonts w:ascii="Arial" w:eastAsia="Calibri" w:hAnsi="Arial" w:cs="Arial"/>
          <w:sz w:val="22"/>
          <w:szCs w:val="22"/>
          <w:lang w:eastAsia="en-US"/>
        </w:rPr>
        <w:t>P</w:t>
      </w:r>
      <w:r w:rsidRPr="00407524">
        <w:rPr>
          <w:rFonts w:ascii="Arial" w:eastAsia="Calibri" w:hAnsi="Arial" w:cs="Arial"/>
          <w:sz w:val="22"/>
          <w:szCs w:val="22"/>
          <w:lang w:eastAsia="en-US"/>
        </w:rPr>
        <w:t xml:space="preserve">rovinciale 104 </w:t>
      </w:r>
      <w:r>
        <w:rPr>
          <w:rFonts w:ascii="Arial" w:eastAsia="Calibri" w:hAnsi="Arial" w:cs="Arial"/>
          <w:sz w:val="22"/>
          <w:szCs w:val="22"/>
          <w:lang w:eastAsia="en-US"/>
        </w:rPr>
        <w:t>e quindi per via San Seb</w:t>
      </w:r>
      <w:r w:rsidR="00622D3B">
        <w:rPr>
          <w:rFonts w:ascii="Arial" w:eastAsia="Calibri" w:hAnsi="Arial" w:cs="Arial"/>
          <w:sz w:val="22"/>
          <w:szCs w:val="22"/>
          <w:lang w:eastAsia="en-US"/>
        </w:rPr>
        <w:t>a</w:t>
      </w:r>
      <w:r>
        <w:rPr>
          <w:rFonts w:ascii="Arial" w:eastAsia="Calibri" w:hAnsi="Arial" w:cs="Arial"/>
          <w:sz w:val="22"/>
          <w:szCs w:val="22"/>
          <w:lang w:eastAsia="en-US"/>
        </w:rPr>
        <w:t>stiano dove si trovano le indicazioni stradali della INSALUTE Società Cooperativa Sociale.</w:t>
      </w:r>
    </w:p>
    <w:p w14:paraId="0A6278CC" w14:textId="48BED827" w:rsidR="00407524" w:rsidRPr="00407524" w:rsidRDefault="00407524" w:rsidP="00407524">
      <w:pPr>
        <w:pStyle w:val="NormaleWeb"/>
        <w:spacing w:before="0" w:beforeAutospacing="0" w:after="0" w:afterAutospacing="0" w:line="360" w:lineRule="auto"/>
        <w:rPr>
          <w:rFonts w:ascii="Arial" w:eastAsia="Calibri" w:hAnsi="Arial" w:cs="Arial"/>
          <w:i/>
          <w:iCs/>
          <w:smallCaps/>
          <w:sz w:val="22"/>
          <w:szCs w:val="22"/>
          <w:lang w:eastAsia="en-US"/>
        </w:rPr>
      </w:pPr>
      <w:r w:rsidRPr="00407524">
        <w:rPr>
          <w:rFonts w:ascii="Arial" w:eastAsia="Calibri" w:hAnsi="Arial" w:cs="Arial"/>
          <w:i/>
          <w:iCs/>
          <w:smallCaps/>
          <w:sz w:val="22"/>
          <w:szCs w:val="22"/>
          <w:lang w:eastAsia="en-US"/>
        </w:rPr>
        <w:t>In treno:</w:t>
      </w:r>
    </w:p>
    <w:p w14:paraId="77A5C98F" w14:textId="162ACC55" w:rsidR="00407524" w:rsidRPr="00407524" w:rsidRDefault="00407524" w:rsidP="00407524">
      <w:pPr>
        <w:pStyle w:val="NormaleWeb"/>
        <w:spacing w:before="0" w:beforeAutospacing="0" w:after="0" w:afterAutospacing="0" w:line="360" w:lineRule="auto"/>
        <w:rPr>
          <w:rFonts w:ascii="Arial" w:eastAsia="Calibri" w:hAnsi="Arial" w:cs="Arial"/>
          <w:sz w:val="22"/>
          <w:szCs w:val="22"/>
          <w:lang w:eastAsia="en-US"/>
        </w:rPr>
      </w:pPr>
      <w:r>
        <w:rPr>
          <w:rFonts w:ascii="Arial" w:eastAsia="Calibri" w:hAnsi="Arial" w:cs="Arial"/>
          <w:sz w:val="22"/>
          <w:szCs w:val="22"/>
          <w:lang w:eastAsia="en-US"/>
        </w:rPr>
        <w:t xml:space="preserve">Ferrovie dello Stato: Stazione Sessa Aurunca – Roccamonfina </w:t>
      </w:r>
      <w:r w:rsidR="008410BA">
        <w:rPr>
          <w:rFonts w:ascii="Arial" w:eastAsia="Calibri" w:hAnsi="Arial" w:cs="Arial"/>
          <w:sz w:val="22"/>
          <w:szCs w:val="22"/>
          <w:lang w:eastAsia="en-US"/>
        </w:rPr>
        <w:t>–</w:t>
      </w:r>
      <w:r>
        <w:rPr>
          <w:rFonts w:ascii="Arial" w:eastAsia="Calibri" w:hAnsi="Arial" w:cs="Arial"/>
          <w:sz w:val="22"/>
          <w:szCs w:val="22"/>
          <w:lang w:eastAsia="en-US"/>
        </w:rPr>
        <w:t xml:space="preserve"> Cell</w:t>
      </w:r>
      <w:r w:rsidR="008410BA">
        <w:rPr>
          <w:rFonts w:ascii="Arial" w:eastAsia="Calibri" w:hAnsi="Arial" w:cs="Arial"/>
          <w:sz w:val="22"/>
          <w:szCs w:val="22"/>
          <w:lang w:eastAsia="en-US"/>
        </w:rPr>
        <w:t>o</w:t>
      </w:r>
      <w:r>
        <w:rPr>
          <w:rFonts w:ascii="Arial" w:eastAsia="Calibri" w:hAnsi="Arial" w:cs="Arial"/>
          <w:sz w:val="22"/>
          <w:szCs w:val="22"/>
          <w:lang w:eastAsia="en-US"/>
        </w:rPr>
        <w:t>le</w:t>
      </w:r>
      <w:r w:rsidR="008410BA">
        <w:rPr>
          <w:rFonts w:ascii="Arial" w:eastAsia="Calibri" w:hAnsi="Arial" w:cs="Arial"/>
          <w:sz w:val="22"/>
          <w:szCs w:val="22"/>
          <w:lang w:eastAsia="en-US"/>
        </w:rPr>
        <w:t>.</w:t>
      </w:r>
    </w:p>
    <w:p w14:paraId="3B1B2D49" w14:textId="77777777" w:rsidR="00F34173" w:rsidRPr="00C74FFC" w:rsidRDefault="00F34173" w:rsidP="00600E86">
      <w:pPr>
        <w:rPr>
          <w:sz w:val="11"/>
          <w:szCs w:val="11"/>
        </w:rPr>
      </w:pPr>
    </w:p>
    <w:p w14:paraId="5D67D79D" w14:textId="3742988C" w:rsidR="007E4059" w:rsidRDefault="00DB50AC" w:rsidP="00600E86">
      <w:r w:rsidRPr="00DB50AC">
        <w:rPr>
          <w:noProof/>
        </w:rPr>
        <w:drawing>
          <wp:inline distT="0" distB="0" distL="0" distR="0" wp14:anchorId="10E30DD3" wp14:editId="427C6CFC">
            <wp:extent cx="4460663" cy="2531165"/>
            <wp:effectExtent l="0" t="0" r="0" b="0"/>
            <wp:docPr id="1088866708" name="Immagine 1" descr="Immagine che contiene testo, diagramma, linea,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66708" name="Immagine 1" descr="Immagine che contiene testo, diagramma, linea, mappa&#10;&#10;Descrizione generata automaticamente"/>
                    <pic:cNvPicPr/>
                  </pic:nvPicPr>
                  <pic:blipFill>
                    <a:blip r:embed="rId10"/>
                    <a:stretch>
                      <a:fillRect/>
                    </a:stretch>
                  </pic:blipFill>
                  <pic:spPr>
                    <a:xfrm>
                      <a:off x="0" y="0"/>
                      <a:ext cx="4509344" cy="2558788"/>
                    </a:xfrm>
                    <a:prstGeom prst="rect">
                      <a:avLst/>
                    </a:prstGeom>
                  </pic:spPr>
                </pic:pic>
              </a:graphicData>
            </a:graphic>
          </wp:inline>
        </w:drawing>
      </w:r>
    </w:p>
    <w:p w14:paraId="419FF91A" w14:textId="77777777" w:rsidR="007D5C04" w:rsidRPr="00C74FFC" w:rsidRDefault="007D5C04" w:rsidP="00C74FFC">
      <w:pPr>
        <w:spacing w:after="0"/>
        <w:rPr>
          <w:sz w:val="11"/>
          <w:szCs w:val="11"/>
        </w:rPr>
      </w:pPr>
    </w:p>
    <w:p w14:paraId="07FF959E" w14:textId="5369CCB8" w:rsidR="004726DE" w:rsidRPr="000A639B" w:rsidRDefault="000A639B" w:rsidP="000A639B">
      <w:pPr>
        <w:pStyle w:val="Titolo1"/>
        <w:spacing w:before="0" w:line="360" w:lineRule="auto"/>
        <w:rPr>
          <w:rFonts w:ascii="Arial" w:hAnsi="Arial" w:cs="Arial"/>
          <w:b/>
          <w:bCs/>
          <w:smallCaps/>
          <w:color w:val="002060"/>
          <w:sz w:val="24"/>
          <w:szCs w:val="24"/>
        </w:rPr>
      </w:pPr>
      <w:bookmarkStart w:id="4" w:name="bookmark12"/>
      <w:bookmarkStart w:id="5" w:name="_Toc153961292"/>
      <w:r w:rsidRPr="000A639B">
        <w:rPr>
          <w:rFonts w:ascii="Arial" w:hAnsi="Arial" w:cs="Arial"/>
          <w:b/>
          <w:bCs/>
          <w:smallCaps/>
          <w:color w:val="002060"/>
          <w:sz w:val="24"/>
          <w:szCs w:val="24"/>
        </w:rPr>
        <w:t>La Nostra Struttura Organizzativa</w:t>
      </w:r>
      <w:bookmarkEnd w:id="4"/>
      <w:bookmarkEnd w:id="5"/>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56"/>
      </w:tblGrid>
      <w:tr w:rsidR="00211AE8" w:rsidRPr="007D5C04" w14:paraId="30B59CF8" w14:textId="6D33586B" w:rsidTr="007D5C04">
        <w:trPr>
          <w:trHeight w:val="489"/>
        </w:trPr>
        <w:tc>
          <w:tcPr>
            <w:tcW w:w="4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3872D" w14:textId="70E3D451" w:rsidR="00211AE8" w:rsidRPr="007D5C04" w:rsidRDefault="00211AE8" w:rsidP="007D5C04">
            <w:pPr>
              <w:spacing w:after="0" w:line="240" w:lineRule="auto"/>
              <w:jc w:val="center"/>
              <w:rPr>
                <w:rFonts w:ascii="Arial" w:hAnsi="Arial" w:cs="Arial"/>
                <w:b/>
                <w:bCs/>
              </w:rPr>
            </w:pPr>
            <w:bookmarkStart w:id="6" w:name="bookmark13"/>
            <w:r w:rsidRPr="007D5C04">
              <w:rPr>
                <w:rFonts w:ascii="Arial" w:hAnsi="Arial" w:cs="Arial"/>
                <w:b/>
                <w:bCs/>
              </w:rPr>
              <w:t>FIGURA PROFESSIONALE</w:t>
            </w:r>
            <w:bookmarkEnd w:id="6"/>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3EEB7" w14:textId="07A245F8" w:rsidR="00211AE8" w:rsidRPr="007D5C04" w:rsidRDefault="00211AE8" w:rsidP="007D5C04">
            <w:pPr>
              <w:spacing w:after="0" w:line="240" w:lineRule="auto"/>
              <w:jc w:val="center"/>
              <w:rPr>
                <w:rFonts w:ascii="Arial" w:hAnsi="Arial" w:cs="Arial"/>
                <w:b/>
                <w:bCs/>
              </w:rPr>
            </w:pPr>
            <w:r w:rsidRPr="007D5C04">
              <w:rPr>
                <w:rFonts w:ascii="Arial" w:hAnsi="Arial" w:cs="Arial"/>
                <w:b/>
                <w:bCs/>
              </w:rPr>
              <w:t>FUNZIONI - ATTIVITÀ</w:t>
            </w:r>
          </w:p>
        </w:tc>
      </w:tr>
      <w:tr w:rsidR="007D5C04" w:rsidRPr="007D5C04" w14:paraId="44EB819E" w14:textId="77777777" w:rsidTr="007D5C04">
        <w:trPr>
          <w:trHeight w:val="98"/>
        </w:trPr>
        <w:tc>
          <w:tcPr>
            <w:tcW w:w="4672" w:type="dxa"/>
            <w:tcBorders>
              <w:top w:val="single" w:sz="4" w:space="0" w:color="auto"/>
              <w:bottom w:val="single" w:sz="4" w:space="0" w:color="auto"/>
            </w:tcBorders>
            <w:shd w:val="clear" w:color="auto" w:fill="auto"/>
            <w:vAlign w:val="center"/>
          </w:tcPr>
          <w:p w14:paraId="5F6EB7BC" w14:textId="77777777" w:rsidR="007D5C04" w:rsidRPr="007D5C04" w:rsidRDefault="007D5C04" w:rsidP="007D5C04">
            <w:pPr>
              <w:spacing w:after="0" w:line="240" w:lineRule="auto"/>
              <w:jc w:val="center"/>
              <w:rPr>
                <w:rFonts w:ascii="Arial" w:hAnsi="Arial" w:cs="Arial"/>
                <w:b/>
                <w:bCs/>
                <w:sz w:val="10"/>
                <w:szCs w:val="10"/>
              </w:rPr>
            </w:pPr>
          </w:p>
        </w:tc>
        <w:tc>
          <w:tcPr>
            <w:tcW w:w="4956" w:type="dxa"/>
            <w:tcBorders>
              <w:top w:val="single" w:sz="4" w:space="0" w:color="auto"/>
              <w:bottom w:val="single" w:sz="4" w:space="0" w:color="auto"/>
            </w:tcBorders>
            <w:shd w:val="clear" w:color="auto" w:fill="auto"/>
            <w:vAlign w:val="center"/>
          </w:tcPr>
          <w:p w14:paraId="358B87F5" w14:textId="77777777" w:rsidR="007D5C04" w:rsidRPr="007D5C04" w:rsidRDefault="007D5C04" w:rsidP="007D5C04">
            <w:pPr>
              <w:spacing w:after="0" w:line="240" w:lineRule="auto"/>
              <w:jc w:val="center"/>
              <w:rPr>
                <w:rFonts w:ascii="Arial" w:hAnsi="Arial" w:cs="Arial"/>
                <w:b/>
                <w:bCs/>
                <w:sz w:val="10"/>
                <w:szCs w:val="10"/>
              </w:rPr>
            </w:pPr>
          </w:p>
        </w:tc>
      </w:tr>
      <w:tr w:rsidR="00211AE8" w:rsidRPr="007D5C04" w14:paraId="1DE7C8A4" w14:textId="1CF33224" w:rsidTr="007D5C04">
        <w:trPr>
          <w:trHeight w:val="695"/>
        </w:trPr>
        <w:tc>
          <w:tcPr>
            <w:tcW w:w="4672" w:type="dxa"/>
            <w:tcBorders>
              <w:top w:val="single" w:sz="4" w:space="0" w:color="auto"/>
              <w:left w:val="single" w:sz="4" w:space="0" w:color="auto"/>
              <w:bottom w:val="single" w:sz="4" w:space="0" w:color="auto"/>
              <w:right w:val="single" w:sz="4" w:space="0" w:color="auto"/>
            </w:tcBorders>
            <w:vAlign w:val="center"/>
          </w:tcPr>
          <w:p w14:paraId="4253A4D8" w14:textId="04A71FD7" w:rsidR="00211AE8" w:rsidRPr="007D5C04" w:rsidRDefault="00211AE8" w:rsidP="007D5C04">
            <w:pPr>
              <w:spacing w:after="0" w:line="240" w:lineRule="auto"/>
              <w:jc w:val="center"/>
              <w:rPr>
                <w:rFonts w:ascii="Arial" w:hAnsi="Arial" w:cs="Arial"/>
              </w:rPr>
            </w:pPr>
            <w:r w:rsidRPr="007D5C04">
              <w:rPr>
                <w:rFonts w:ascii="Arial" w:hAnsi="Arial" w:cs="Arial"/>
              </w:rPr>
              <w:t>MEDICO - RESPONSABILE SANITARIO</w:t>
            </w:r>
          </w:p>
        </w:tc>
        <w:tc>
          <w:tcPr>
            <w:tcW w:w="4956" w:type="dxa"/>
            <w:tcBorders>
              <w:top w:val="single" w:sz="4" w:space="0" w:color="auto"/>
              <w:left w:val="single" w:sz="4" w:space="0" w:color="auto"/>
              <w:bottom w:val="single" w:sz="4" w:space="0" w:color="auto"/>
              <w:right w:val="single" w:sz="4" w:space="0" w:color="auto"/>
            </w:tcBorders>
            <w:vAlign w:val="center"/>
          </w:tcPr>
          <w:p w14:paraId="38D74075" w14:textId="77777777" w:rsidR="00211AE8" w:rsidRPr="007D5C04" w:rsidRDefault="00211AE8" w:rsidP="007D5C04">
            <w:pPr>
              <w:spacing w:after="0" w:line="240" w:lineRule="auto"/>
              <w:jc w:val="center"/>
              <w:rPr>
                <w:rFonts w:ascii="Arial" w:hAnsi="Arial" w:cs="Arial"/>
              </w:rPr>
            </w:pPr>
            <w:r w:rsidRPr="007D5C04">
              <w:rPr>
                <w:rFonts w:ascii="Arial" w:hAnsi="Arial" w:cs="Arial"/>
              </w:rPr>
              <w:t>DIREZIONE SANITARIA</w:t>
            </w:r>
          </w:p>
        </w:tc>
      </w:tr>
      <w:tr w:rsidR="00211AE8" w:rsidRPr="007D5C04" w14:paraId="51210542" w14:textId="4118F52F" w:rsidTr="007D5C04">
        <w:tc>
          <w:tcPr>
            <w:tcW w:w="4672" w:type="dxa"/>
            <w:tcBorders>
              <w:top w:val="single" w:sz="4" w:space="0" w:color="auto"/>
              <w:bottom w:val="single" w:sz="4" w:space="0" w:color="auto"/>
            </w:tcBorders>
          </w:tcPr>
          <w:p w14:paraId="6008EAB5" w14:textId="4736121D" w:rsidR="00211AE8" w:rsidRPr="007D5C04" w:rsidRDefault="00211AE8" w:rsidP="007D5C04">
            <w:pPr>
              <w:spacing w:after="0" w:line="240" w:lineRule="auto"/>
              <w:rPr>
                <w:rFonts w:ascii="Arial" w:hAnsi="Arial" w:cs="Arial"/>
                <w:sz w:val="10"/>
                <w:szCs w:val="10"/>
              </w:rPr>
            </w:pPr>
          </w:p>
        </w:tc>
        <w:tc>
          <w:tcPr>
            <w:tcW w:w="4956" w:type="dxa"/>
            <w:tcBorders>
              <w:top w:val="single" w:sz="4" w:space="0" w:color="auto"/>
              <w:bottom w:val="single" w:sz="4" w:space="0" w:color="auto"/>
            </w:tcBorders>
          </w:tcPr>
          <w:p w14:paraId="7582EE3A" w14:textId="77777777" w:rsidR="00211AE8" w:rsidRPr="007D5C04" w:rsidRDefault="00211AE8" w:rsidP="007D5C04">
            <w:pPr>
              <w:spacing w:after="0" w:line="240" w:lineRule="auto"/>
              <w:rPr>
                <w:rFonts w:ascii="Arial" w:hAnsi="Arial" w:cs="Arial"/>
                <w:sz w:val="10"/>
                <w:szCs w:val="10"/>
              </w:rPr>
            </w:pPr>
          </w:p>
        </w:tc>
      </w:tr>
      <w:tr w:rsidR="00211AE8" w:rsidRPr="007D5C04" w14:paraId="225CAB1E" w14:textId="25D27CF9" w:rsidTr="007D5C04">
        <w:trPr>
          <w:trHeight w:val="436"/>
        </w:trPr>
        <w:tc>
          <w:tcPr>
            <w:tcW w:w="4672" w:type="dxa"/>
            <w:tcBorders>
              <w:top w:val="single" w:sz="4" w:space="0" w:color="auto"/>
              <w:left w:val="single" w:sz="4" w:space="0" w:color="auto"/>
              <w:bottom w:val="single" w:sz="4" w:space="0" w:color="auto"/>
              <w:right w:val="single" w:sz="4" w:space="0" w:color="auto"/>
            </w:tcBorders>
            <w:vAlign w:val="center"/>
          </w:tcPr>
          <w:p w14:paraId="7AD39734" w14:textId="3021334B" w:rsidR="00211AE8" w:rsidRPr="007D5C04" w:rsidRDefault="00211AE8" w:rsidP="007D5C04">
            <w:pPr>
              <w:spacing w:after="0" w:line="240" w:lineRule="auto"/>
              <w:jc w:val="center"/>
              <w:rPr>
                <w:rFonts w:ascii="Arial" w:hAnsi="Arial" w:cs="Arial"/>
              </w:rPr>
            </w:pPr>
            <w:r w:rsidRPr="007D5C04">
              <w:rPr>
                <w:rFonts w:ascii="Arial" w:hAnsi="Arial" w:cs="Arial"/>
              </w:rPr>
              <w:t>IP COORDINATORE</w:t>
            </w:r>
          </w:p>
        </w:tc>
        <w:tc>
          <w:tcPr>
            <w:tcW w:w="4956" w:type="dxa"/>
            <w:tcBorders>
              <w:top w:val="single" w:sz="4" w:space="0" w:color="auto"/>
              <w:left w:val="single" w:sz="4" w:space="0" w:color="auto"/>
              <w:bottom w:val="single" w:sz="4" w:space="0" w:color="auto"/>
              <w:right w:val="single" w:sz="4" w:space="0" w:color="auto"/>
            </w:tcBorders>
            <w:vAlign w:val="center"/>
          </w:tcPr>
          <w:p w14:paraId="1711304E" w14:textId="77777777" w:rsidR="00211AE8" w:rsidRPr="007D5C04" w:rsidRDefault="00211AE8" w:rsidP="007D5C04">
            <w:pPr>
              <w:spacing w:after="0" w:line="240" w:lineRule="auto"/>
              <w:jc w:val="center"/>
              <w:rPr>
                <w:rFonts w:ascii="Arial" w:hAnsi="Arial" w:cs="Arial"/>
              </w:rPr>
            </w:pPr>
            <w:r w:rsidRPr="007D5C04">
              <w:rPr>
                <w:rFonts w:ascii="Arial" w:hAnsi="Arial" w:cs="Arial"/>
              </w:rPr>
              <w:t>COORDINAMENTO ED EROGAZIONE</w:t>
            </w:r>
          </w:p>
        </w:tc>
      </w:tr>
      <w:tr w:rsidR="007D5C04" w:rsidRPr="007D5C04" w14:paraId="5D375BE1" w14:textId="77777777" w:rsidTr="007D5C04">
        <w:tc>
          <w:tcPr>
            <w:tcW w:w="4672" w:type="dxa"/>
            <w:tcBorders>
              <w:top w:val="single" w:sz="4" w:space="0" w:color="auto"/>
              <w:bottom w:val="single" w:sz="4" w:space="0" w:color="auto"/>
            </w:tcBorders>
            <w:vAlign w:val="center"/>
          </w:tcPr>
          <w:p w14:paraId="2F212209" w14:textId="77777777" w:rsidR="007D5C04" w:rsidRPr="007D5C04" w:rsidRDefault="007D5C04" w:rsidP="007D5C04">
            <w:pPr>
              <w:spacing w:after="0" w:line="240" w:lineRule="auto"/>
              <w:jc w:val="center"/>
              <w:rPr>
                <w:rFonts w:ascii="Arial" w:hAnsi="Arial" w:cs="Arial"/>
                <w:sz w:val="10"/>
                <w:szCs w:val="10"/>
              </w:rPr>
            </w:pPr>
          </w:p>
        </w:tc>
        <w:tc>
          <w:tcPr>
            <w:tcW w:w="4956" w:type="dxa"/>
            <w:tcBorders>
              <w:top w:val="single" w:sz="4" w:space="0" w:color="auto"/>
              <w:bottom w:val="single" w:sz="4" w:space="0" w:color="auto"/>
            </w:tcBorders>
            <w:vAlign w:val="center"/>
          </w:tcPr>
          <w:p w14:paraId="25237B21" w14:textId="77777777" w:rsidR="007D5C04" w:rsidRPr="007D5C04" w:rsidRDefault="007D5C04" w:rsidP="007D5C04">
            <w:pPr>
              <w:spacing w:after="0" w:line="240" w:lineRule="auto"/>
              <w:jc w:val="center"/>
              <w:rPr>
                <w:rFonts w:ascii="Arial" w:hAnsi="Arial" w:cs="Arial"/>
                <w:sz w:val="10"/>
                <w:szCs w:val="10"/>
              </w:rPr>
            </w:pPr>
          </w:p>
        </w:tc>
      </w:tr>
      <w:tr w:rsidR="007D5C04" w:rsidRPr="007D5C04" w14:paraId="778E2421" w14:textId="7D9D33CB" w:rsidTr="00D97239">
        <w:tc>
          <w:tcPr>
            <w:tcW w:w="9628" w:type="dxa"/>
            <w:gridSpan w:val="2"/>
            <w:tcBorders>
              <w:top w:val="single" w:sz="4" w:space="0" w:color="auto"/>
              <w:left w:val="single" w:sz="4" w:space="0" w:color="auto"/>
              <w:bottom w:val="single" w:sz="4" w:space="0" w:color="auto"/>
              <w:right w:val="single" w:sz="4" w:space="0" w:color="auto"/>
            </w:tcBorders>
            <w:vAlign w:val="center"/>
          </w:tcPr>
          <w:p w14:paraId="12D8DE32" w14:textId="4E03E14D" w:rsidR="007D5C04" w:rsidRPr="007D5C04" w:rsidRDefault="007D5C04" w:rsidP="007D5C04">
            <w:pPr>
              <w:spacing w:after="0" w:line="240" w:lineRule="auto"/>
              <w:jc w:val="center"/>
              <w:rPr>
                <w:rFonts w:ascii="Arial" w:hAnsi="Arial" w:cs="Arial"/>
                <w:b/>
                <w:bCs/>
                <w:smallCaps/>
              </w:rPr>
            </w:pPr>
            <w:r w:rsidRPr="007D5C04">
              <w:rPr>
                <w:rFonts w:ascii="Arial" w:hAnsi="Arial" w:cs="Arial"/>
                <w:b/>
                <w:bCs/>
                <w:smallCaps/>
              </w:rPr>
              <w:t>Equipe Socio Sanitaria</w:t>
            </w:r>
          </w:p>
        </w:tc>
      </w:tr>
      <w:tr w:rsidR="008410BA" w:rsidRPr="007D5C04" w14:paraId="467C8E7F" w14:textId="7EB4CD26" w:rsidTr="002C4B15">
        <w:trPr>
          <w:trHeight w:val="345"/>
        </w:trPr>
        <w:tc>
          <w:tcPr>
            <w:tcW w:w="4672" w:type="dxa"/>
            <w:tcBorders>
              <w:top w:val="single" w:sz="4" w:space="0" w:color="auto"/>
              <w:left w:val="single" w:sz="4" w:space="0" w:color="auto"/>
              <w:bottom w:val="single" w:sz="4" w:space="0" w:color="auto"/>
              <w:right w:val="single" w:sz="4" w:space="0" w:color="auto"/>
            </w:tcBorders>
            <w:vAlign w:val="center"/>
          </w:tcPr>
          <w:p w14:paraId="230D0B70" w14:textId="6EBCAA27" w:rsidR="008410BA" w:rsidRPr="007D5C04" w:rsidRDefault="008410BA" w:rsidP="007D5C04">
            <w:pPr>
              <w:spacing w:after="0" w:line="240" w:lineRule="auto"/>
              <w:jc w:val="center"/>
              <w:rPr>
                <w:rFonts w:ascii="Arial" w:hAnsi="Arial" w:cs="Arial"/>
              </w:rPr>
            </w:pPr>
            <w:r w:rsidRPr="007D5C04">
              <w:rPr>
                <w:rFonts w:ascii="Arial" w:hAnsi="Arial" w:cs="Arial"/>
              </w:rPr>
              <w:t>INFERMIERI</w:t>
            </w:r>
          </w:p>
        </w:tc>
        <w:tc>
          <w:tcPr>
            <w:tcW w:w="4956" w:type="dxa"/>
            <w:vMerge w:val="restart"/>
            <w:tcBorders>
              <w:top w:val="single" w:sz="4" w:space="0" w:color="auto"/>
              <w:left w:val="single" w:sz="4" w:space="0" w:color="auto"/>
              <w:right w:val="single" w:sz="4" w:space="0" w:color="auto"/>
            </w:tcBorders>
            <w:vAlign w:val="center"/>
          </w:tcPr>
          <w:p w14:paraId="792F229D" w14:textId="6DF5E446" w:rsidR="008410BA" w:rsidRPr="007D5C04" w:rsidRDefault="008410BA" w:rsidP="007D5C04">
            <w:pPr>
              <w:spacing w:after="0" w:line="240" w:lineRule="auto"/>
              <w:jc w:val="center"/>
              <w:rPr>
                <w:rFonts w:ascii="Arial" w:hAnsi="Arial" w:cs="Arial"/>
              </w:rPr>
            </w:pPr>
            <w:r w:rsidRPr="007D5C04">
              <w:rPr>
                <w:rFonts w:ascii="Arial" w:hAnsi="Arial" w:cs="Arial"/>
              </w:rPr>
              <w:t>EROGAZIONE PRESTAZIONI</w:t>
            </w:r>
          </w:p>
        </w:tc>
      </w:tr>
      <w:tr w:rsidR="008410BA" w:rsidRPr="007D5C04" w14:paraId="59DBCF56" w14:textId="05BD7BB7" w:rsidTr="002C4B15">
        <w:trPr>
          <w:trHeight w:val="363"/>
        </w:trPr>
        <w:tc>
          <w:tcPr>
            <w:tcW w:w="4672" w:type="dxa"/>
            <w:tcBorders>
              <w:top w:val="single" w:sz="4" w:space="0" w:color="auto"/>
              <w:left w:val="single" w:sz="4" w:space="0" w:color="auto"/>
              <w:bottom w:val="single" w:sz="4" w:space="0" w:color="auto"/>
              <w:right w:val="single" w:sz="4" w:space="0" w:color="auto"/>
            </w:tcBorders>
            <w:vAlign w:val="center"/>
          </w:tcPr>
          <w:p w14:paraId="455B47BC" w14:textId="77777777" w:rsidR="008410BA" w:rsidRPr="007D5C04" w:rsidRDefault="008410BA" w:rsidP="007D5C04">
            <w:pPr>
              <w:spacing w:after="0" w:line="240" w:lineRule="auto"/>
              <w:jc w:val="center"/>
              <w:rPr>
                <w:rFonts w:ascii="Arial" w:hAnsi="Arial" w:cs="Arial"/>
              </w:rPr>
            </w:pPr>
            <w:r w:rsidRPr="007D5C04">
              <w:rPr>
                <w:rFonts w:ascii="Arial" w:hAnsi="Arial" w:cs="Arial"/>
              </w:rPr>
              <w:t>TERAPISTI DELLA RIABILITAZIONE</w:t>
            </w:r>
          </w:p>
        </w:tc>
        <w:tc>
          <w:tcPr>
            <w:tcW w:w="4956" w:type="dxa"/>
            <w:vMerge/>
            <w:tcBorders>
              <w:left w:val="single" w:sz="4" w:space="0" w:color="auto"/>
              <w:right w:val="single" w:sz="4" w:space="0" w:color="auto"/>
            </w:tcBorders>
            <w:vAlign w:val="center"/>
          </w:tcPr>
          <w:p w14:paraId="513FCA76" w14:textId="77777777" w:rsidR="008410BA" w:rsidRPr="007D5C04" w:rsidRDefault="008410BA" w:rsidP="007D5C04">
            <w:pPr>
              <w:spacing w:after="0" w:line="240" w:lineRule="auto"/>
              <w:jc w:val="center"/>
              <w:rPr>
                <w:rFonts w:ascii="Arial" w:hAnsi="Arial" w:cs="Arial"/>
              </w:rPr>
            </w:pPr>
          </w:p>
        </w:tc>
      </w:tr>
      <w:tr w:rsidR="008410BA" w:rsidRPr="007D5C04" w14:paraId="0E55AAFB" w14:textId="54DD3B1E" w:rsidTr="002C4B15">
        <w:trPr>
          <w:trHeight w:val="396"/>
        </w:trPr>
        <w:tc>
          <w:tcPr>
            <w:tcW w:w="4672" w:type="dxa"/>
            <w:tcBorders>
              <w:top w:val="single" w:sz="4" w:space="0" w:color="auto"/>
              <w:left w:val="single" w:sz="4" w:space="0" w:color="auto"/>
              <w:bottom w:val="single" w:sz="4" w:space="0" w:color="auto"/>
              <w:right w:val="single" w:sz="4" w:space="0" w:color="auto"/>
            </w:tcBorders>
            <w:vAlign w:val="center"/>
          </w:tcPr>
          <w:p w14:paraId="60AE007D" w14:textId="1480D081" w:rsidR="008410BA" w:rsidRPr="007D5C04" w:rsidRDefault="008410BA" w:rsidP="007D5C04">
            <w:pPr>
              <w:spacing w:after="0" w:line="240" w:lineRule="auto"/>
              <w:jc w:val="center"/>
              <w:rPr>
                <w:rFonts w:ascii="Arial" w:hAnsi="Arial" w:cs="Arial"/>
              </w:rPr>
            </w:pPr>
            <w:r>
              <w:rPr>
                <w:rFonts w:ascii="Arial" w:hAnsi="Arial" w:cs="Arial"/>
              </w:rPr>
              <w:t>ASSISTENTE SOCIALE</w:t>
            </w:r>
          </w:p>
        </w:tc>
        <w:tc>
          <w:tcPr>
            <w:tcW w:w="4956" w:type="dxa"/>
            <w:vMerge/>
            <w:tcBorders>
              <w:left w:val="single" w:sz="4" w:space="0" w:color="auto"/>
              <w:right w:val="single" w:sz="4" w:space="0" w:color="auto"/>
            </w:tcBorders>
            <w:vAlign w:val="center"/>
          </w:tcPr>
          <w:p w14:paraId="4631C8A3" w14:textId="77777777" w:rsidR="008410BA" w:rsidRPr="007D5C04" w:rsidRDefault="008410BA" w:rsidP="007D5C04">
            <w:pPr>
              <w:spacing w:after="0" w:line="240" w:lineRule="auto"/>
              <w:jc w:val="center"/>
              <w:rPr>
                <w:rFonts w:ascii="Arial" w:hAnsi="Arial" w:cs="Arial"/>
              </w:rPr>
            </w:pPr>
          </w:p>
        </w:tc>
      </w:tr>
      <w:tr w:rsidR="008410BA" w:rsidRPr="007D5C04" w14:paraId="4CBAF06A" w14:textId="2785D582" w:rsidTr="002C4B15">
        <w:trPr>
          <w:trHeight w:val="347"/>
        </w:trPr>
        <w:tc>
          <w:tcPr>
            <w:tcW w:w="4672" w:type="dxa"/>
            <w:tcBorders>
              <w:top w:val="single" w:sz="4" w:space="0" w:color="auto"/>
              <w:left w:val="single" w:sz="4" w:space="0" w:color="auto"/>
              <w:bottom w:val="single" w:sz="4" w:space="0" w:color="auto"/>
              <w:right w:val="single" w:sz="4" w:space="0" w:color="auto"/>
            </w:tcBorders>
            <w:vAlign w:val="center"/>
          </w:tcPr>
          <w:p w14:paraId="078D246C" w14:textId="77777777" w:rsidR="008410BA" w:rsidRPr="007D5C04" w:rsidRDefault="008410BA" w:rsidP="007D5C04">
            <w:pPr>
              <w:spacing w:after="0" w:line="240" w:lineRule="auto"/>
              <w:jc w:val="center"/>
              <w:rPr>
                <w:rFonts w:ascii="Arial" w:hAnsi="Arial" w:cs="Arial"/>
              </w:rPr>
            </w:pPr>
            <w:r w:rsidRPr="007D5C04">
              <w:rPr>
                <w:rFonts w:ascii="Arial" w:hAnsi="Arial" w:cs="Arial"/>
              </w:rPr>
              <w:t>OPERATORI OSS/ASA</w:t>
            </w:r>
          </w:p>
        </w:tc>
        <w:tc>
          <w:tcPr>
            <w:tcW w:w="4956" w:type="dxa"/>
            <w:vMerge/>
            <w:tcBorders>
              <w:left w:val="single" w:sz="4" w:space="0" w:color="auto"/>
              <w:right w:val="single" w:sz="4" w:space="0" w:color="auto"/>
            </w:tcBorders>
            <w:vAlign w:val="center"/>
          </w:tcPr>
          <w:p w14:paraId="545CA282" w14:textId="77777777" w:rsidR="008410BA" w:rsidRPr="007D5C04" w:rsidRDefault="008410BA" w:rsidP="007D5C04">
            <w:pPr>
              <w:spacing w:after="0" w:line="240" w:lineRule="auto"/>
              <w:jc w:val="center"/>
              <w:rPr>
                <w:rFonts w:ascii="Arial" w:hAnsi="Arial" w:cs="Arial"/>
              </w:rPr>
            </w:pPr>
          </w:p>
        </w:tc>
      </w:tr>
      <w:tr w:rsidR="008410BA" w:rsidRPr="007D5C04" w14:paraId="05AAB7B2" w14:textId="77777777" w:rsidTr="002C4B15">
        <w:trPr>
          <w:trHeight w:val="347"/>
        </w:trPr>
        <w:tc>
          <w:tcPr>
            <w:tcW w:w="4672" w:type="dxa"/>
            <w:tcBorders>
              <w:top w:val="single" w:sz="4" w:space="0" w:color="auto"/>
              <w:left w:val="single" w:sz="4" w:space="0" w:color="auto"/>
              <w:bottom w:val="single" w:sz="4" w:space="0" w:color="auto"/>
              <w:right w:val="single" w:sz="4" w:space="0" w:color="auto"/>
            </w:tcBorders>
            <w:vAlign w:val="center"/>
          </w:tcPr>
          <w:p w14:paraId="5BECE8C8" w14:textId="4652D016" w:rsidR="008410BA" w:rsidRPr="007D5C04" w:rsidRDefault="008410BA" w:rsidP="007D5C04">
            <w:pPr>
              <w:spacing w:after="0" w:line="240" w:lineRule="auto"/>
              <w:jc w:val="center"/>
              <w:rPr>
                <w:rFonts w:ascii="Arial" w:hAnsi="Arial" w:cs="Arial"/>
              </w:rPr>
            </w:pPr>
            <w:r>
              <w:rPr>
                <w:rFonts w:ascii="Arial" w:hAnsi="Arial" w:cs="Arial"/>
              </w:rPr>
              <w:t>PSICOLOGI</w:t>
            </w:r>
          </w:p>
        </w:tc>
        <w:tc>
          <w:tcPr>
            <w:tcW w:w="4956" w:type="dxa"/>
            <w:vMerge/>
            <w:tcBorders>
              <w:left w:val="single" w:sz="4" w:space="0" w:color="auto"/>
              <w:bottom w:val="single" w:sz="4" w:space="0" w:color="auto"/>
              <w:right w:val="single" w:sz="4" w:space="0" w:color="auto"/>
            </w:tcBorders>
            <w:vAlign w:val="center"/>
          </w:tcPr>
          <w:p w14:paraId="2AAB38B1" w14:textId="77777777" w:rsidR="008410BA" w:rsidRPr="007D5C04" w:rsidRDefault="008410BA" w:rsidP="007D5C04">
            <w:pPr>
              <w:spacing w:after="0" w:line="240" w:lineRule="auto"/>
              <w:jc w:val="center"/>
              <w:rPr>
                <w:rFonts w:ascii="Arial" w:hAnsi="Arial" w:cs="Arial"/>
              </w:rPr>
            </w:pPr>
          </w:p>
        </w:tc>
      </w:tr>
      <w:tr w:rsidR="007D5C04" w:rsidRPr="007D5C04" w14:paraId="25ADF56D" w14:textId="77777777" w:rsidTr="007D5C04">
        <w:tc>
          <w:tcPr>
            <w:tcW w:w="4672" w:type="dxa"/>
            <w:tcBorders>
              <w:top w:val="single" w:sz="4" w:space="0" w:color="auto"/>
              <w:bottom w:val="single" w:sz="4" w:space="0" w:color="auto"/>
            </w:tcBorders>
            <w:vAlign w:val="center"/>
          </w:tcPr>
          <w:p w14:paraId="4BE7DEAD" w14:textId="77777777" w:rsidR="007D5C04" w:rsidRPr="007D5C04" w:rsidRDefault="007D5C04" w:rsidP="007D5C04">
            <w:pPr>
              <w:spacing w:after="0" w:line="240" w:lineRule="auto"/>
              <w:jc w:val="center"/>
              <w:rPr>
                <w:rFonts w:ascii="Arial" w:hAnsi="Arial" w:cs="Arial"/>
                <w:sz w:val="10"/>
                <w:szCs w:val="10"/>
              </w:rPr>
            </w:pPr>
          </w:p>
        </w:tc>
        <w:tc>
          <w:tcPr>
            <w:tcW w:w="4956" w:type="dxa"/>
            <w:tcBorders>
              <w:top w:val="single" w:sz="4" w:space="0" w:color="auto"/>
              <w:bottom w:val="single" w:sz="4" w:space="0" w:color="auto"/>
            </w:tcBorders>
            <w:vAlign w:val="center"/>
          </w:tcPr>
          <w:p w14:paraId="19567AB3" w14:textId="77777777" w:rsidR="007D5C04" w:rsidRPr="007D5C04" w:rsidRDefault="007D5C04" w:rsidP="007D5C04">
            <w:pPr>
              <w:spacing w:after="0" w:line="240" w:lineRule="auto"/>
              <w:jc w:val="center"/>
              <w:rPr>
                <w:rFonts w:ascii="Arial" w:hAnsi="Arial" w:cs="Arial"/>
                <w:sz w:val="10"/>
                <w:szCs w:val="10"/>
              </w:rPr>
            </w:pPr>
          </w:p>
        </w:tc>
      </w:tr>
      <w:tr w:rsidR="00211AE8" w:rsidRPr="007D5C04" w14:paraId="0D73E0F6" w14:textId="14E0BDA3" w:rsidTr="007D5C04">
        <w:trPr>
          <w:trHeight w:val="425"/>
        </w:trPr>
        <w:tc>
          <w:tcPr>
            <w:tcW w:w="4672" w:type="dxa"/>
            <w:tcBorders>
              <w:top w:val="single" w:sz="4" w:space="0" w:color="auto"/>
              <w:left w:val="single" w:sz="4" w:space="0" w:color="auto"/>
              <w:bottom w:val="single" w:sz="4" w:space="0" w:color="auto"/>
              <w:right w:val="single" w:sz="4" w:space="0" w:color="auto"/>
            </w:tcBorders>
            <w:vAlign w:val="center"/>
          </w:tcPr>
          <w:p w14:paraId="3AA600A7" w14:textId="4E52FC61" w:rsidR="00211AE8" w:rsidRPr="007D5C04" w:rsidRDefault="00211AE8" w:rsidP="007D5C04">
            <w:pPr>
              <w:spacing w:after="0" w:line="240" w:lineRule="auto"/>
              <w:jc w:val="center"/>
              <w:rPr>
                <w:rFonts w:ascii="Arial" w:hAnsi="Arial" w:cs="Arial"/>
              </w:rPr>
            </w:pPr>
            <w:r w:rsidRPr="007D5C04">
              <w:rPr>
                <w:rFonts w:ascii="Arial" w:hAnsi="Arial" w:cs="Arial"/>
              </w:rPr>
              <w:t>CARDIOLOGO</w:t>
            </w:r>
          </w:p>
        </w:tc>
        <w:tc>
          <w:tcPr>
            <w:tcW w:w="4956" w:type="dxa"/>
            <w:tcBorders>
              <w:top w:val="single" w:sz="4" w:space="0" w:color="auto"/>
              <w:left w:val="single" w:sz="4" w:space="0" w:color="auto"/>
              <w:bottom w:val="single" w:sz="4" w:space="0" w:color="auto"/>
              <w:right w:val="single" w:sz="4" w:space="0" w:color="auto"/>
            </w:tcBorders>
            <w:vAlign w:val="center"/>
          </w:tcPr>
          <w:p w14:paraId="0CD7DF20" w14:textId="2F6D7658" w:rsidR="00211AE8" w:rsidRPr="007D5C04" w:rsidRDefault="00211AE8" w:rsidP="007D5C04">
            <w:pPr>
              <w:spacing w:after="0" w:line="240" w:lineRule="auto"/>
              <w:jc w:val="center"/>
              <w:rPr>
                <w:rFonts w:ascii="Arial" w:hAnsi="Arial" w:cs="Arial"/>
              </w:rPr>
            </w:pPr>
            <w:r w:rsidRPr="007D5C04">
              <w:rPr>
                <w:rFonts w:ascii="Arial" w:hAnsi="Arial" w:cs="Arial"/>
              </w:rPr>
              <w:t>CONSULENZE SPECIALISTICHE</w:t>
            </w:r>
          </w:p>
        </w:tc>
      </w:tr>
      <w:tr w:rsidR="00211AE8" w:rsidRPr="007D5C04" w14:paraId="1334484B" w14:textId="090D7732" w:rsidTr="007D5C04">
        <w:tc>
          <w:tcPr>
            <w:tcW w:w="4672" w:type="dxa"/>
            <w:tcBorders>
              <w:top w:val="single" w:sz="4" w:space="0" w:color="auto"/>
              <w:bottom w:val="single" w:sz="4" w:space="0" w:color="auto"/>
            </w:tcBorders>
            <w:vAlign w:val="center"/>
          </w:tcPr>
          <w:p w14:paraId="3189EC20" w14:textId="46C6A920" w:rsidR="00211AE8" w:rsidRPr="007D5C04" w:rsidRDefault="00211AE8" w:rsidP="007D5C04">
            <w:pPr>
              <w:spacing w:after="0" w:line="240" w:lineRule="auto"/>
              <w:jc w:val="center"/>
              <w:rPr>
                <w:rFonts w:ascii="Arial" w:hAnsi="Arial" w:cs="Arial"/>
                <w:sz w:val="10"/>
                <w:szCs w:val="10"/>
              </w:rPr>
            </w:pPr>
          </w:p>
        </w:tc>
        <w:tc>
          <w:tcPr>
            <w:tcW w:w="4956" w:type="dxa"/>
            <w:tcBorders>
              <w:top w:val="single" w:sz="4" w:space="0" w:color="auto"/>
              <w:bottom w:val="single" w:sz="4" w:space="0" w:color="auto"/>
            </w:tcBorders>
            <w:vAlign w:val="center"/>
          </w:tcPr>
          <w:p w14:paraId="64A265BF" w14:textId="77777777" w:rsidR="00211AE8" w:rsidRPr="007D5C04" w:rsidRDefault="00211AE8" w:rsidP="007D5C04">
            <w:pPr>
              <w:spacing w:after="0" w:line="240" w:lineRule="auto"/>
              <w:jc w:val="center"/>
              <w:rPr>
                <w:rFonts w:ascii="Arial" w:hAnsi="Arial" w:cs="Arial"/>
                <w:sz w:val="10"/>
                <w:szCs w:val="10"/>
              </w:rPr>
            </w:pPr>
          </w:p>
        </w:tc>
      </w:tr>
      <w:tr w:rsidR="00211AE8" w:rsidRPr="007D5C04" w14:paraId="6447F30B" w14:textId="57278DEF" w:rsidTr="007D5C04">
        <w:trPr>
          <w:trHeight w:val="433"/>
        </w:trPr>
        <w:tc>
          <w:tcPr>
            <w:tcW w:w="4672" w:type="dxa"/>
            <w:tcBorders>
              <w:top w:val="single" w:sz="4" w:space="0" w:color="auto"/>
              <w:left w:val="single" w:sz="4" w:space="0" w:color="auto"/>
              <w:bottom w:val="single" w:sz="4" w:space="0" w:color="auto"/>
              <w:right w:val="single" w:sz="4" w:space="0" w:color="auto"/>
            </w:tcBorders>
            <w:vAlign w:val="center"/>
          </w:tcPr>
          <w:p w14:paraId="57C60F5B" w14:textId="2FED60DE" w:rsidR="00211AE8" w:rsidRPr="007D5C04" w:rsidRDefault="00211AE8" w:rsidP="007D5C04">
            <w:pPr>
              <w:spacing w:after="0" w:line="240" w:lineRule="auto"/>
              <w:jc w:val="center"/>
              <w:rPr>
                <w:rFonts w:ascii="Arial" w:hAnsi="Arial" w:cs="Arial"/>
              </w:rPr>
            </w:pPr>
            <w:r w:rsidRPr="007D5C04">
              <w:rPr>
                <w:rFonts w:ascii="Arial" w:hAnsi="Arial" w:cs="Arial"/>
              </w:rPr>
              <w:t>RESPONSABILE AMMINISTRATIVO</w:t>
            </w:r>
          </w:p>
        </w:tc>
        <w:tc>
          <w:tcPr>
            <w:tcW w:w="4956" w:type="dxa"/>
            <w:tcBorders>
              <w:top w:val="single" w:sz="4" w:space="0" w:color="auto"/>
              <w:left w:val="single" w:sz="4" w:space="0" w:color="auto"/>
              <w:bottom w:val="single" w:sz="4" w:space="0" w:color="auto"/>
              <w:right w:val="single" w:sz="4" w:space="0" w:color="auto"/>
            </w:tcBorders>
            <w:vAlign w:val="center"/>
          </w:tcPr>
          <w:p w14:paraId="237CE22B" w14:textId="3859558D" w:rsidR="00211AE8" w:rsidRPr="007D5C04" w:rsidRDefault="00211AE8" w:rsidP="007D5C04">
            <w:pPr>
              <w:spacing w:after="0" w:line="240" w:lineRule="auto"/>
              <w:jc w:val="center"/>
              <w:rPr>
                <w:rFonts w:ascii="Arial" w:hAnsi="Arial" w:cs="Arial"/>
              </w:rPr>
            </w:pPr>
            <w:r w:rsidRPr="007D5C04">
              <w:rPr>
                <w:rFonts w:ascii="Arial" w:hAnsi="Arial" w:cs="Arial"/>
              </w:rPr>
              <w:t>RESPONSABILE SISTEMA AMMINISTRATIVO</w:t>
            </w:r>
          </w:p>
        </w:tc>
      </w:tr>
      <w:tr w:rsidR="00211AE8" w:rsidRPr="007D5C04" w14:paraId="409415DE" w14:textId="7C3EB364" w:rsidTr="007D5C04">
        <w:tc>
          <w:tcPr>
            <w:tcW w:w="4672" w:type="dxa"/>
            <w:tcBorders>
              <w:top w:val="single" w:sz="4" w:space="0" w:color="auto"/>
              <w:bottom w:val="single" w:sz="4" w:space="0" w:color="auto"/>
            </w:tcBorders>
            <w:vAlign w:val="center"/>
          </w:tcPr>
          <w:p w14:paraId="3743D6CC" w14:textId="1574AE8F" w:rsidR="00211AE8" w:rsidRPr="007D5C04" w:rsidRDefault="00211AE8" w:rsidP="007D5C04">
            <w:pPr>
              <w:spacing w:after="0" w:line="240" w:lineRule="auto"/>
              <w:jc w:val="center"/>
              <w:rPr>
                <w:rFonts w:ascii="Arial" w:hAnsi="Arial" w:cs="Arial"/>
                <w:sz w:val="10"/>
                <w:szCs w:val="10"/>
              </w:rPr>
            </w:pPr>
          </w:p>
        </w:tc>
        <w:tc>
          <w:tcPr>
            <w:tcW w:w="4956" w:type="dxa"/>
            <w:tcBorders>
              <w:top w:val="single" w:sz="4" w:space="0" w:color="auto"/>
              <w:bottom w:val="single" w:sz="4" w:space="0" w:color="auto"/>
            </w:tcBorders>
            <w:vAlign w:val="center"/>
          </w:tcPr>
          <w:p w14:paraId="0C750448" w14:textId="77777777" w:rsidR="00211AE8" w:rsidRPr="007D5C04" w:rsidRDefault="00211AE8" w:rsidP="007D5C04">
            <w:pPr>
              <w:spacing w:after="0" w:line="240" w:lineRule="auto"/>
              <w:jc w:val="center"/>
              <w:rPr>
                <w:rFonts w:ascii="Arial" w:hAnsi="Arial" w:cs="Arial"/>
                <w:sz w:val="10"/>
                <w:szCs w:val="10"/>
              </w:rPr>
            </w:pPr>
          </w:p>
        </w:tc>
      </w:tr>
      <w:tr w:rsidR="00211AE8" w:rsidRPr="007D5C04" w14:paraId="71E66794" w14:textId="1580D065" w:rsidTr="007D5C04">
        <w:tc>
          <w:tcPr>
            <w:tcW w:w="4672" w:type="dxa"/>
            <w:tcBorders>
              <w:top w:val="single" w:sz="4" w:space="0" w:color="auto"/>
              <w:left w:val="single" w:sz="4" w:space="0" w:color="auto"/>
              <w:bottom w:val="single" w:sz="4" w:space="0" w:color="auto"/>
              <w:right w:val="single" w:sz="4" w:space="0" w:color="auto"/>
            </w:tcBorders>
            <w:vAlign w:val="center"/>
          </w:tcPr>
          <w:p w14:paraId="6071340B" w14:textId="3082F55F" w:rsidR="00211AE8" w:rsidRPr="007D5C04" w:rsidRDefault="00211AE8" w:rsidP="007D5C04">
            <w:pPr>
              <w:spacing w:after="0" w:line="240" w:lineRule="auto"/>
              <w:jc w:val="center"/>
              <w:rPr>
                <w:rFonts w:ascii="Arial" w:hAnsi="Arial" w:cs="Arial"/>
              </w:rPr>
            </w:pPr>
            <w:r w:rsidRPr="007D5C04">
              <w:rPr>
                <w:rFonts w:ascii="Arial" w:hAnsi="Arial" w:cs="Arial"/>
              </w:rPr>
              <w:t>IMPIEGAT</w:t>
            </w:r>
            <w:r w:rsidR="007D5C04">
              <w:rPr>
                <w:rFonts w:ascii="Arial" w:hAnsi="Arial" w:cs="Arial"/>
              </w:rPr>
              <w:t>O</w:t>
            </w:r>
            <w:r w:rsidRPr="007D5C04">
              <w:rPr>
                <w:rFonts w:ascii="Arial" w:hAnsi="Arial" w:cs="Arial"/>
              </w:rPr>
              <w:t xml:space="preserve"> AMMINISTRATIV</w:t>
            </w:r>
            <w:r w:rsidR="007D5C04">
              <w:rPr>
                <w:rFonts w:ascii="Arial" w:hAnsi="Arial" w:cs="Arial"/>
              </w:rPr>
              <w:t>O</w:t>
            </w:r>
          </w:p>
        </w:tc>
        <w:tc>
          <w:tcPr>
            <w:tcW w:w="4956" w:type="dxa"/>
            <w:tcBorders>
              <w:top w:val="single" w:sz="4" w:space="0" w:color="auto"/>
              <w:left w:val="single" w:sz="4" w:space="0" w:color="auto"/>
              <w:bottom w:val="single" w:sz="4" w:space="0" w:color="auto"/>
              <w:right w:val="single" w:sz="4" w:space="0" w:color="auto"/>
            </w:tcBorders>
            <w:vAlign w:val="center"/>
          </w:tcPr>
          <w:p w14:paraId="31CE8A22" w14:textId="6966FA5C" w:rsidR="007D5C04" w:rsidRDefault="00211AE8" w:rsidP="007D5C04">
            <w:pPr>
              <w:spacing w:after="0" w:line="240" w:lineRule="auto"/>
              <w:jc w:val="center"/>
              <w:rPr>
                <w:rFonts w:ascii="Arial" w:hAnsi="Arial" w:cs="Arial"/>
              </w:rPr>
            </w:pPr>
            <w:r w:rsidRPr="007D5C04">
              <w:rPr>
                <w:rFonts w:ascii="Arial" w:hAnsi="Arial" w:cs="Arial"/>
              </w:rPr>
              <w:t xml:space="preserve">UFF. INFORMAZIONI </w:t>
            </w:r>
          </w:p>
          <w:p w14:paraId="09C76AAB" w14:textId="1ADD2B30" w:rsidR="00211AE8" w:rsidRPr="007D5C04" w:rsidRDefault="00211AE8" w:rsidP="007D5C04">
            <w:pPr>
              <w:spacing w:after="0" w:line="240" w:lineRule="auto"/>
              <w:jc w:val="center"/>
              <w:rPr>
                <w:rFonts w:ascii="Arial" w:hAnsi="Arial" w:cs="Arial"/>
              </w:rPr>
            </w:pPr>
            <w:r w:rsidRPr="007D5C04">
              <w:rPr>
                <w:rFonts w:ascii="Arial" w:hAnsi="Arial" w:cs="Arial"/>
              </w:rPr>
              <w:t>SUPPORTO</w:t>
            </w:r>
            <w:r w:rsidR="00370F23" w:rsidRPr="007D5C04">
              <w:rPr>
                <w:rFonts w:ascii="Arial" w:hAnsi="Arial" w:cs="Arial"/>
              </w:rPr>
              <w:t xml:space="preserve"> AMMINISTRATIVO</w:t>
            </w:r>
          </w:p>
        </w:tc>
      </w:tr>
    </w:tbl>
    <w:p w14:paraId="36A33046" w14:textId="77777777" w:rsidR="004726DE" w:rsidRDefault="004726DE" w:rsidP="00600E86"/>
    <w:p w14:paraId="741CC907" w14:textId="613A99E2" w:rsidR="00370F23" w:rsidRPr="006823E9" w:rsidRDefault="00370F23" w:rsidP="006823E9">
      <w:pPr>
        <w:spacing w:after="0" w:line="360" w:lineRule="auto"/>
        <w:jc w:val="both"/>
        <w:rPr>
          <w:rFonts w:ascii="Arial" w:hAnsi="Arial" w:cs="Arial"/>
        </w:rPr>
      </w:pPr>
      <w:r w:rsidRPr="006823E9">
        <w:rPr>
          <w:rFonts w:ascii="Arial" w:hAnsi="Arial" w:cs="Arial"/>
        </w:rPr>
        <w:t xml:space="preserve">La struttura, per </w:t>
      </w:r>
      <w:r w:rsidR="006823E9">
        <w:rPr>
          <w:rFonts w:ascii="Arial" w:hAnsi="Arial" w:cs="Arial"/>
        </w:rPr>
        <w:t>l</w:t>
      </w:r>
      <w:r w:rsidR="001958A9" w:rsidRPr="006823E9">
        <w:rPr>
          <w:rFonts w:ascii="Arial" w:hAnsi="Arial" w:cs="Arial"/>
        </w:rPr>
        <w:t>’</w:t>
      </w:r>
      <w:r w:rsidRPr="006823E9">
        <w:rPr>
          <w:rFonts w:ascii="Arial" w:hAnsi="Arial" w:cs="Arial"/>
        </w:rPr>
        <w:t>organizzazione del servizio contempla un organico operativo</w:t>
      </w:r>
      <w:r w:rsidR="001958A9" w:rsidRPr="006823E9">
        <w:rPr>
          <w:rFonts w:ascii="Arial" w:hAnsi="Arial" w:cs="Arial"/>
        </w:rPr>
        <w:t xml:space="preserve"> </w:t>
      </w:r>
      <w:r w:rsidRPr="006823E9">
        <w:rPr>
          <w:rFonts w:ascii="Arial" w:hAnsi="Arial" w:cs="Arial"/>
        </w:rPr>
        <w:t>composto dalle seguenti figure professionali:</w:t>
      </w:r>
    </w:p>
    <w:p w14:paraId="0F5916B2" w14:textId="150F349A" w:rsidR="00370F23" w:rsidRPr="006823E9" w:rsidRDefault="00370F23" w:rsidP="006823E9">
      <w:pPr>
        <w:spacing w:after="0" w:line="360" w:lineRule="auto"/>
        <w:jc w:val="both"/>
        <w:rPr>
          <w:rFonts w:ascii="Arial" w:hAnsi="Arial" w:cs="Arial"/>
        </w:rPr>
      </w:pPr>
      <w:r w:rsidRPr="006823E9">
        <w:rPr>
          <w:rFonts w:ascii="Arial" w:hAnsi="Arial" w:cs="Arial"/>
        </w:rPr>
        <w:t xml:space="preserve">1 </w:t>
      </w:r>
      <w:r w:rsidR="006823E9">
        <w:rPr>
          <w:rFonts w:ascii="Arial" w:hAnsi="Arial" w:cs="Arial"/>
        </w:rPr>
        <w:t>M</w:t>
      </w:r>
      <w:r w:rsidRPr="006823E9">
        <w:rPr>
          <w:rFonts w:ascii="Arial" w:hAnsi="Arial" w:cs="Arial"/>
        </w:rPr>
        <w:t xml:space="preserve">edico, nello specifico incaricato come </w:t>
      </w:r>
      <w:r w:rsidR="001958A9" w:rsidRPr="006823E9">
        <w:rPr>
          <w:rFonts w:ascii="Arial" w:hAnsi="Arial" w:cs="Arial"/>
        </w:rPr>
        <w:t>Direttore</w:t>
      </w:r>
      <w:r w:rsidRPr="006823E9">
        <w:rPr>
          <w:rFonts w:ascii="Arial" w:hAnsi="Arial" w:cs="Arial"/>
        </w:rPr>
        <w:t xml:space="preserve"> Sanitario, con funzioni di Responsabile del Servizio;</w:t>
      </w:r>
    </w:p>
    <w:p w14:paraId="0B88AB7F" w14:textId="77777777" w:rsidR="00370F23" w:rsidRPr="006823E9" w:rsidRDefault="00370F23" w:rsidP="006823E9">
      <w:pPr>
        <w:spacing w:after="0" w:line="360" w:lineRule="auto"/>
        <w:jc w:val="both"/>
        <w:rPr>
          <w:rFonts w:ascii="Arial" w:hAnsi="Arial" w:cs="Arial"/>
        </w:rPr>
      </w:pPr>
      <w:r w:rsidRPr="006823E9">
        <w:rPr>
          <w:rFonts w:ascii="Arial" w:hAnsi="Arial" w:cs="Arial"/>
        </w:rPr>
        <w:t>1 Infermiere con funzioni di coordinamento del servizio - Care Manager;</w:t>
      </w:r>
    </w:p>
    <w:p w14:paraId="1527E39B" w14:textId="64942145" w:rsidR="00370F23" w:rsidRPr="006823E9" w:rsidRDefault="00370F23" w:rsidP="006823E9">
      <w:pPr>
        <w:spacing w:after="0" w:line="360" w:lineRule="auto"/>
        <w:jc w:val="both"/>
        <w:rPr>
          <w:rFonts w:ascii="Arial" w:hAnsi="Arial" w:cs="Arial"/>
        </w:rPr>
      </w:pPr>
      <w:r w:rsidRPr="006823E9">
        <w:rPr>
          <w:rFonts w:ascii="Arial" w:hAnsi="Arial" w:cs="Arial"/>
        </w:rPr>
        <w:t>Infermieri, fisioterapisti e</w:t>
      </w:r>
      <w:r w:rsidR="00E14EA9">
        <w:rPr>
          <w:rFonts w:ascii="Arial" w:hAnsi="Arial" w:cs="Arial"/>
        </w:rPr>
        <w:t xml:space="preserve"> psicologi</w:t>
      </w:r>
      <w:r w:rsidRPr="006823E9">
        <w:rPr>
          <w:rFonts w:ascii="Arial" w:hAnsi="Arial" w:cs="Arial"/>
        </w:rPr>
        <w:t xml:space="preserve">, </w:t>
      </w:r>
      <w:r w:rsidR="00E14EA9">
        <w:rPr>
          <w:rFonts w:ascii="Arial" w:hAnsi="Arial" w:cs="Arial"/>
        </w:rPr>
        <w:t xml:space="preserve">assistente sociale </w:t>
      </w:r>
      <w:r w:rsidRPr="006823E9">
        <w:rPr>
          <w:rFonts w:ascii="Arial" w:hAnsi="Arial" w:cs="Arial"/>
        </w:rPr>
        <w:t>ciascuno con le funzioni proprie della propria professione;</w:t>
      </w:r>
    </w:p>
    <w:p w14:paraId="36537B30" w14:textId="17B8DBE2" w:rsidR="00370F23" w:rsidRPr="006823E9" w:rsidRDefault="00370F23" w:rsidP="006823E9">
      <w:pPr>
        <w:spacing w:after="0" w:line="360" w:lineRule="auto"/>
        <w:jc w:val="both"/>
        <w:rPr>
          <w:rFonts w:ascii="Arial" w:hAnsi="Arial" w:cs="Arial"/>
        </w:rPr>
      </w:pPr>
      <w:r w:rsidRPr="006823E9">
        <w:rPr>
          <w:rFonts w:ascii="Arial" w:hAnsi="Arial" w:cs="Arial"/>
        </w:rPr>
        <w:t xml:space="preserve">Ausiliari </w:t>
      </w:r>
      <w:r w:rsidR="001958A9" w:rsidRPr="006823E9">
        <w:rPr>
          <w:rFonts w:ascii="Arial" w:hAnsi="Arial" w:cs="Arial"/>
        </w:rPr>
        <w:t>Socio-Assistenziali</w:t>
      </w:r>
      <w:r w:rsidRPr="006823E9">
        <w:rPr>
          <w:rFonts w:ascii="Arial" w:hAnsi="Arial" w:cs="Arial"/>
        </w:rPr>
        <w:t xml:space="preserve"> / Operatori Socio Sanitari.</w:t>
      </w:r>
    </w:p>
    <w:p w14:paraId="3A000F89" w14:textId="77777777" w:rsidR="001A06BD" w:rsidRPr="006823E9" w:rsidRDefault="00370F23" w:rsidP="006823E9">
      <w:pPr>
        <w:spacing w:after="0" w:line="360" w:lineRule="auto"/>
        <w:jc w:val="both"/>
        <w:rPr>
          <w:rFonts w:ascii="Arial" w:hAnsi="Arial" w:cs="Arial"/>
        </w:rPr>
      </w:pPr>
      <w:r w:rsidRPr="006823E9">
        <w:rPr>
          <w:rFonts w:ascii="Arial" w:hAnsi="Arial" w:cs="Arial"/>
        </w:rPr>
        <w:t xml:space="preserve">Per garantire consulenze specialistiche e valutazioni, l'organizzazione si avvale di un Medico </w:t>
      </w:r>
      <w:r w:rsidR="001958A9" w:rsidRPr="006823E9">
        <w:rPr>
          <w:rFonts w:ascii="Arial" w:hAnsi="Arial" w:cs="Arial"/>
        </w:rPr>
        <w:t>Cardiologo</w:t>
      </w:r>
      <w:r w:rsidR="001A06BD" w:rsidRPr="006823E9">
        <w:rPr>
          <w:rFonts w:ascii="Arial" w:hAnsi="Arial" w:cs="Arial"/>
        </w:rPr>
        <w:t xml:space="preserve"> con rapporto di convenzione.</w:t>
      </w:r>
    </w:p>
    <w:p w14:paraId="79EBC0FF" w14:textId="77777777" w:rsidR="00370F23" w:rsidRPr="006823E9" w:rsidRDefault="00370F23" w:rsidP="006823E9">
      <w:pPr>
        <w:spacing w:after="0" w:line="360" w:lineRule="auto"/>
        <w:jc w:val="both"/>
        <w:rPr>
          <w:rFonts w:ascii="Arial" w:hAnsi="Arial" w:cs="Arial"/>
        </w:rPr>
      </w:pPr>
      <w:r w:rsidRPr="006823E9">
        <w:rPr>
          <w:rFonts w:ascii="Arial" w:hAnsi="Arial" w:cs="Arial"/>
        </w:rPr>
        <w:t>L'equipe si avvale, ed è integrata, dalle competenze delle seguenti figure professionali:</w:t>
      </w:r>
    </w:p>
    <w:p w14:paraId="6457E827" w14:textId="1068D8D6" w:rsidR="00370F23" w:rsidRPr="006823E9" w:rsidRDefault="001958A9" w:rsidP="006823E9">
      <w:pPr>
        <w:spacing w:after="0" w:line="360" w:lineRule="auto"/>
        <w:jc w:val="both"/>
        <w:rPr>
          <w:rFonts w:ascii="Arial" w:hAnsi="Arial" w:cs="Arial"/>
        </w:rPr>
      </w:pPr>
      <w:r w:rsidRPr="006823E9">
        <w:rPr>
          <w:rFonts w:ascii="Arial" w:hAnsi="Arial" w:cs="Arial"/>
        </w:rPr>
        <w:t>1</w:t>
      </w:r>
      <w:r w:rsidR="006823E9">
        <w:rPr>
          <w:rFonts w:ascii="Arial" w:hAnsi="Arial" w:cs="Arial"/>
        </w:rPr>
        <w:t xml:space="preserve"> </w:t>
      </w:r>
      <w:r w:rsidR="00370F23" w:rsidRPr="006823E9">
        <w:rPr>
          <w:rFonts w:ascii="Arial" w:hAnsi="Arial" w:cs="Arial"/>
        </w:rPr>
        <w:t>Responsabile Amministrativo, per la gestione delle pratiche e la fatturazione,</w:t>
      </w:r>
    </w:p>
    <w:p w14:paraId="1B720134" w14:textId="6497C834" w:rsidR="00370F23" w:rsidRDefault="001958A9" w:rsidP="006823E9">
      <w:pPr>
        <w:spacing w:after="0" w:line="360" w:lineRule="auto"/>
        <w:jc w:val="both"/>
        <w:rPr>
          <w:rFonts w:ascii="Arial" w:hAnsi="Arial" w:cs="Arial"/>
        </w:rPr>
      </w:pPr>
      <w:r w:rsidRPr="006823E9">
        <w:rPr>
          <w:rFonts w:ascii="Arial" w:hAnsi="Arial" w:cs="Arial"/>
        </w:rPr>
        <w:t xml:space="preserve">1 </w:t>
      </w:r>
      <w:r w:rsidR="00370F23" w:rsidRPr="006823E9">
        <w:rPr>
          <w:rFonts w:ascii="Arial" w:hAnsi="Arial" w:cs="Arial"/>
        </w:rPr>
        <w:t>impiegat</w:t>
      </w:r>
      <w:r w:rsidRPr="006823E9">
        <w:rPr>
          <w:rFonts w:ascii="Arial" w:hAnsi="Arial" w:cs="Arial"/>
        </w:rPr>
        <w:t>o</w:t>
      </w:r>
      <w:r w:rsidR="00370F23" w:rsidRPr="006823E9">
        <w:rPr>
          <w:rFonts w:ascii="Arial" w:hAnsi="Arial" w:cs="Arial"/>
        </w:rPr>
        <w:t xml:space="preserve"> Amministrativ</w:t>
      </w:r>
      <w:r w:rsidRPr="006823E9">
        <w:rPr>
          <w:rFonts w:ascii="Arial" w:hAnsi="Arial" w:cs="Arial"/>
        </w:rPr>
        <w:t>o</w:t>
      </w:r>
      <w:r w:rsidR="00370F23" w:rsidRPr="006823E9">
        <w:rPr>
          <w:rFonts w:ascii="Arial" w:hAnsi="Arial" w:cs="Arial"/>
        </w:rPr>
        <w:t xml:space="preserve"> addetta al supporto amministrativo e allo smistamento delle telefonate dirette al servizio</w:t>
      </w:r>
      <w:r w:rsidRPr="006823E9">
        <w:rPr>
          <w:rFonts w:ascii="Arial" w:hAnsi="Arial" w:cs="Arial"/>
        </w:rPr>
        <w:t>.</w:t>
      </w:r>
    </w:p>
    <w:p w14:paraId="2DAD5BE1" w14:textId="77777777" w:rsidR="006823E9" w:rsidRPr="006823E9" w:rsidRDefault="006823E9" w:rsidP="006823E9">
      <w:pPr>
        <w:spacing w:after="0" w:line="360" w:lineRule="auto"/>
        <w:jc w:val="both"/>
        <w:rPr>
          <w:rFonts w:ascii="Arial" w:hAnsi="Arial" w:cs="Arial"/>
        </w:rPr>
      </w:pPr>
    </w:p>
    <w:p w14:paraId="19D5125C" w14:textId="27010EA6" w:rsidR="007B7E5D" w:rsidRPr="00CE31FA" w:rsidRDefault="007B7E5D" w:rsidP="00CE31FA">
      <w:pPr>
        <w:pStyle w:val="Titolo2"/>
        <w:spacing w:before="0" w:beforeAutospacing="0" w:after="0" w:afterAutospacing="0" w:line="360" w:lineRule="auto"/>
        <w:rPr>
          <w:rFonts w:ascii="Arial" w:hAnsi="Arial" w:cs="Arial"/>
          <w:smallCaps/>
          <w:sz w:val="22"/>
          <w:szCs w:val="22"/>
        </w:rPr>
      </w:pPr>
      <w:bookmarkStart w:id="7" w:name="_Toc153961293"/>
      <w:r w:rsidRPr="00CE31FA">
        <w:rPr>
          <w:rFonts w:ascii="Arial" w:hAnsi="Arial" w:cs="Arial"/>
          <w:smallCaps/>
          <w:sz w:val="22"/>
          <w:szCs w:val="22"/>
        </w:rPr>
        <w:t>Come si riconoscono gli operatori addetti al servizio.</w:t>
      </w:r>
      <w:bookmarkEnd w:id="7"/>
    </w:p>
    <w:p w14:paraId="27F09F81" w14:textId="660C98C8" w:rsidR="007B7E5D" w:rsidRPr="006823E9" w:rsidRDefault="007B7E5D" w:rsidP="006823E9">
      <w:pPr>
        <w:pStyle w:val="NormaleWeb"/>
        <w:spacing w:before="0" w:beforeAutospacing="0" w:after="0" w:afterAutospacing="0" w:line="360" w:lineRule="auto"/>
        <w:rPr>
          <w:rFonts w:ascii="Arial" w:hAnsi="Arial" w:cs="Arial"/>
          <w:sz w:val="22"/>
          <w:szCs w:val="22"/>
        </w:rPr>
      </w:pPr>
      <w:r w:rsidRPr="006823E9">
        <w:rPr>
          <w:rFonts w:ascii="Arial" w:hAnsi="Arial" w:cs="Arial"/>
          <w:sz w:val="22"/>
          <w:szCs w:val="22"/>
        </w:rPr>
        <w:t>La Cooperativa fornisce cartellini di riconoscimento a tutto il personale che opera sul territorio. Il cartellino deve riportare il nome e cognome dell’operatore e la relativa qualifica, avere evidente il logo ed il nome dell’Azienda di appartenenza.</w:t>
      </w:r>
    </w:p>
    <w:p w14:paraId="408ACB36" w14:textId="77777777" w:rsidR="004726DE" w:rsidRDefault="004726DE" w:rsidP="00600E86"/>
    <w:p w14:paraId="6E5F8F3D" w14:textId="77777777" w:rsidR="005605A9" w:rsidRPr="00CE31FA" w:rsidRDefault="005605A9" w:rsidP="00CE31FA">
      <w:pPr>
        <w:pStyle w:val="Titolo1"/>
        <w:spacing w:before="0" w:line="360" w:lineRule="auto"/>
        <w:rPr>
          <w:rFonts w:ascii="Arial" w:hAnsi="Arial" w:cs="Arial"/>
          <w:b/>
          <w:bCs/>
          <w:smallCaps/>
          <w:color w:val="002060"/>
          <w:sz w:val="24"/>
          <w:szCs w:val="24"/>
        </w:rPr>
      </w:pPr>
      <w:bookmarkStart w:id="8" w:name="_Toc153961294"/>
      <w:r w:rsidRPr="00CE31FA">
        <w:rPr>
          <w:rFonts w:ascii="Arial" w:hAnsi="Arial" w:cs="Arial"/>
          <w:b/>
          <w:bCs/>
          <w:smallCaps/>
          <w:color w:val="002060"/>
          <w:sz w:val="24"/>
          <w:szCs w:val="24"/>
        </w:rPr>
        <w:t>Destinatari</w:t>
      </w:r>
      <w:bookmarkEnd w:id="8"/>
    </w:p>
    <w:p w14:paraId="630712DD" w14:textId="1FC7484F" w:rsidR="005605A9" w:rsidRPr="006823E9" w:rsidRDefault="005605A9" w:rsidP="006823E9">
      <w:pPr>
        <w:spacing w:after="0" w:line="360" w:lineRule="auto"/>
        <w:jc w:val="both"/>
        <w:rPr>
          <w:rFonts w:ascii="Arial" w:hAnsi="Arial" w:cs="Arial"/>
        </w:rPr>
      </w:pPr>
      <w:r w:rsidRPr="006823E9">
        <w:rPr>
          <w:rFonts w:ascii="Arial" w:hAnsi="Arial" w:cs="Arial"/>
        </w:rPr>
        <w:t>I servizi offerti dalla Cooperativa sono rivolti ad anziani, disabili</w:t>
      </w:r>
      <w:r w:rsidR="00EA32C2">
        <w:rPr>
          <w:rFonts w:ascii="Arial" w:hAnsi="Arial" w:cs="Arial"/>
        </w:rPr>
        <w:t>,</w:t>
      </w:r>
      <w:r w:rsidRPr="006823E9">
        <w:rPr>
          <w:rFonts w:ascii="Arial" w:hAnsi="Arial" w:cs="Arial"/>
        </w:rPr>
        <w:t xml:space="preserve"> persone che si trovano in condizioni di parziale, temporanea o totale non autosufficienza</w:t>
      </w:r>
      <w:r w:rsidR="00EA32C2">
        <w:rPr>
          <w:rFonts w:ascii="Arial" w:hAnsi="Arial" w:cs="Arial"/>
        </w:rPr>
        <w:t xml:space="preserve"> e </w:t>
      </w:r>
      <w:r w:rsidR="003109B2">
        <w:rPr>
          <w:rFonts w:ascii="Arial" w:hAnsi="Arial" w:cs="Arial"/>
        </w:rPr>
        <w:t>disabili</w:t>
      </w:r>
      <w:r w:rsidR="00EA32C2" w:rsidRPr="00AA14B3">
        <w:rPr>
          <w:rFonts w:ascii="Arial" w:hAnsi="Arial" w:cs="Arial"/>
        </w:rPr>
        <w:t xml:space="preserve"> frequentanti istituti scolastici</w:t>
      </w:r>
      <w:r w:rsidRPr="006823E9">
        <w:rPr>
          <w:rFonts w:ascii="Arial" w:hAnsi="Arial" w:cs="Arial"/>
        </w:rPr>
        <w:t xml:space="preserve">; sono rivolti anche ad Enti pubblici o privati che erogano servizi domiciliari, di natura sanitaria, </w:t>
      </w:r>
      <w:proofErr w:type="gramStart"/>
      <w:r w:rsidRPr="006823E9">
        <w:rPr>
          <w:rFonts w:ascii="Arial" w:hAnsi="Arial" w:cs="Arial"/>
        </w:rPr>
        <w:t>socio assistenziale</w:t>
      </w:r>
      <w:proofErr w:type="gramEnd"/>
      <w:r w:rsidRPr="006823E9">
        <w:rPr>
          <w:rFonts w:ascii="Arial" w:hAnsi="Arial" w:cs="Arial"/>
        </w:rPr>
        <w:t xml:space="preserve"> o integrata. Tali Enti possono affidarsi alla Cooperativa attraverso la stipula di convenzioni o contratti di appalto o sistemi di accreditamento. </w:t>
      </w:r>
    </w:p>
    <w:p w14:paraId="5886CEDC" w14:textId="77777777" w:rsidR="00797B3F" w:rsidRPr="006823E9" w:rsidRDefault="00797B3F" w:rsidP="006823E9">
      <w:pPr>
        <w:spacing w:after="0" w:line="360" w:lineRule="auto"/>
        <w:jc w:val="both"/>
        <w:rPr>
          <w:rFonts w:ascii="Arial" w:hAnsi="Arial" w:cs="Arial"/>
        </w:rPr>
      </w:pPr>
    </w:p>
    <w:p w14:paraId="09B8F647" w14:textId="09225671" w:rsidR="005605A9" w:rsidRPr="006823E9" w:rsidRDefault="005605A9" w:rsidP="006823E9">
      <w:pPr>
        <w:spacing w:after="0" w:line="360" w:lineRule="auto"/>
        <w:jc w:val="both"/>
        <w:rPr>
          <w:rFonts w:ascii="Arial" w:hAnsi="Arial" w:cs="Arial"/>
        </w:rPr>
      </w:pPr>
      <w:r w:rsidRPr="006823E9">
        <w:rPr>
          <w:rFonts w:ascii="Arial" w:hAnsi="Arial" w:cs="Arial"/>
        </w:rPr>
        <w:t>Più nello specifico, il Servizio di Assistenza Domiciliare Integrata è rivolto a persone in situazione di fragilità,</w:t>
      </w:r>
      <w:r w:rsidR="006823E9">
        <w:rPr>
          <w:rFonts w:ascii="Arial" w:hAnsi="Arial" w:cs="Arial"/>
        </w:rPr>
        <w:t xml:space="preserve"> </w:t>
      </w:r>
      <w:r w:rsidRPr="006823E9">
        <w:rPr>
          <w:rFonts w:ascii="Arial" w:hAnsi="Arial" w:cs="Arial"/>
        </w:rPr>
        <w:t>caratterizzata da:</w:t>
      </w:r>
    </w:p>
    <w:p w14:paraId="17CCBB0A" w14:textId="77777777" w:rsidR="005605A9" w:rsidRPr="006823E9" w:rsidRDefault="005605A9" w:rsidP="006823E9">
      <w:pPr>
        <w:pStyle w:val="Paragrafoelenco"/>
        <w:numPr>
          <w:ilvl w:val="0"/>
          <w:numId w:val="32"/>
        </w:numPr>
        <w:spacing w:after="0" w:line="360" w:lineRule="auto"/>
        <w:jc w:val="both"/>
        <w:rPr>
          <w:rFonts w:ascii="Arial" w:hAnsi="Arial" w:cs="Arial"/>
        </w:rPr>
      </w:pPr>
      <w:r w:rsidRPr="006823E9">
        <w:rPr>
          <w:rFonts w:ascii="Arial" w:hAnsi="Arial" w:cs="Arial"/>
        </w:rPr>
        <w:t>presenza di una condizione di non autosufficienza parziale o totale, di carattere temporaneo o definitivo;</w:t>
      </w:r>
    </w:p>
    <w:p w14:paraId="24303FC8" w14:textId="77777777" w:rsidR="005605A9" w:rsidRPr="006823E9" w:rsidRDefault="005605A9" w:rsidP="006823E9">
      <w:pPr>
        <w:pStyle w:val="Paragrafoelenco"/>
        <w:numPr>
          <w:ilvl w:val="0"/>
          <w:numId w:val="32"/>
        </w:numPr>
        <w:spacing w:after="0" w:line="360" w:lineRule="auto"/>
        <w:jc w:val="both"/>
        <w:rPr>
          <w:rFonts w:ascii="Arial" w:hAnsi="Arial" w:cs="Arial"/>
        </w:rPr>
      </w:pPr>
      <w:r w:rsidRPr="006823E9">
        <w:rPr>
          <w:rFonts w:ascii="Arial" w:hAnsi="Arial" w:cs="Arial"/>
        </w:rPr>
        <w:t xml:space="preserve">presenza di una condizione di non </w:t>
      </w:r>
      <w:proofErr w:type="spellStart"/>
      <w:r w:rsidRPr="006823E9">
        <w:rPr>
          <w:rFonts w:ascii="Arial" w:hAnsi="Arial" w:cs="Arial"/>
        </w:rPr>
        <w:t>deambulabilità</w:t>
      </w:r>
      <w:proofErr w:type="spellEnd"/>
      <w:r w:rsidRPr="006823E9">
        <w:rPr>
          <w:rFonts w:ascii="Arial" w:hAnsi="Arial" w:cs="Arial"/>
        </w:rPr>
        <w:t>;</w:t>
      </w:r>
    </w:p>
    <w:p w14:paraId="6A0BAAA1" w14:textId="77777777" w:rsidR="005605A9" w:rsidRPr="006823E9" w:rsidRDefault="005605A9" w:rsidP="006823E9">
      <w:pPr>
        <w:pStyle w:val="Paragrafoelenco"/>
        <w:numPr>
          <w:ilvl w:val="0"/>
          <w:numId w:val="32"/>
        </w:numPr>
        <w:spacing w:after="0" w:line="360" w:lineRule="auto"/>
        <w:jc w:val="both"/>
        <w:rPr>
          <w:rFonts w:ascii="Arial" w:hAnsi="Arial" w:cs="Arial"/>
        </w:rPr>
      </w:pPr>
      <w:r w:rsidRPr="006823E9">
        <w:rPr>
          <w:rFonts w:ascii="Arial" w:hAnsi="Arial" w:cs="Arial"/>
        </w:rPr>
        <w:t>non trasportabilità presso presidi sanitari ambulatoriali in grado di rispondere ai bisogni della persona;</w:t>
      </w:r>
    </w:p>
    <w:p w14:paraId="5C9DCD8F" w14:textId="77777777" w:rsidR="005605A9" w:rsidRPr="006823E9" w:rsidRDefault="005605A9" w:rsidP="006823E9">
      <w:pPr>
        <w:pStyle w:val="Paragrafoelenco"/>
        <w:numPr>
          <w:ilvl w:val="0"/>
          <w:numId w:val="32"/>
        </w:numPr>
        <w:spacing w:after="0" w:line="360" w:lineRule="auto"/>
        <w:jc w:val="both"/>
        <w:rPr>
          <w:rFonts w:ascii="Arial" w:hAnsi="Arial" w:cs="Arial"/>
        </w:rPr>
      </w:pPr>
      <w:r w:rsidRPr="006823E9">
        <w:rPr>
          <w:rFonts w:ascii="Arial" w:hAnsi="Arial" w:cs="Arial"/>
        </w:rPr>
        <w:lastRenderedPageBreak/>
        <w:t>presenza di un supporto nella rete familiare/ parentale o informale;</w:t>
      </w:r>
    </w:p>
    <w:p w14:paraId="2CE3D672" w14:textId="502A7DA0" w:rsidR="005605A9" w:rsidRPr="006823E9" w:rsidRDefault="005605A9" w:rsidP="006823E9">
      <w:pPr>
        <w:pStyle w:val="Paragrafoelenco"/>
        <w:numPr>
          <w:ilvl w:val="0"/>
          <w:numId w:val="32"/>
        </w:numPr>
        <w:spacing w:after="0" w:line="360" w:lineRule="auto"/>
        <w:jc w:val="both"/>
        <w:rPr>
          <w:rFonts w:ascii="Arial" w:hAnsi="Arial" w:cs="Arial"/>
        </w:rPr>
      </w:pPr>
      <w:r w:rsidRPr="006823E9">
        <w:rPr>
          <w:rFonts w:ascii="Arial" w:hAnsi="Arial" w:cs="Arial"/>
        </w:rPr>
        <w:t>presenza di condizioni abitative che garantiscono la praticabilità dell'assistenza acquisite anche a seguito di azioni</w:t>
      </w:r>
      <w:r w:rsidR="006823E9" w:rsidRPr="006823E9">
        <w:rPr>
          <w:rFonts w:ascii="Arial" w:hAnsi="Arial" w:cs="Arial"/>
        </w:rPr>
        <w:t xml:space="preserve"> </w:t>
      </w:r>
      <w:r w:rsidRPr="006823E9">
        <w:rPr>
          <w:rFonts w:ascii="Arial" w:hAnsi="Arial" w:cs="Arial"/>
        </w:rPr>
        <w:t>necessarie per il superamento di eventuali fattori ostativi (esempio: abbattimento di barriere architettoniche):</w:t>
      </w:r>
    </w:p>
    <w:p w14:paraId="30B40C5D" w14:textId="77777777" w:rsidR="005605A9" w:rsidRPr="00E01F22" w:rsidRDefault="005605A9" w:rsidP="00B45769">
      <w:pPr>
        <w:jc w:val="both"/>
        <w:rPr>
          <w:b/>
        </w:rPr>
      </w:pPr>
    </w:p>
    <w:p w14:paraId="46BAB28D" w14:textId="77777777" w:rsidR="00B45769" w:rsidRPr="00004954" w:rsidRDefault="00B45769" w:rsidP="006823E9">
      <w:pPr>
        <w:spacing w:after="0" w:line="360" w:lineRule="auto"/>
        <w:jc w:val="both"/>
        <w:rPr>
          <w:rFonts w:ascii="Arial" w:hAnsi="Arial" w:cs="Arial"/>
          <w:b/>
          <w:bCs/>
        </w:rPr>
      </w:pPr>
      <w:r w:rsidRPr="00004954">
        <w:rPr>
          <w:rFonts w:ascii="Arial" w:hAnsi="Arial" w:cs="Arial"/>
          <w:b/>
          <w:bCs/>
        </w:rPr>
        <w:t>Obiettivi</w:t>
      </w:r>
    </w:p>
    <w:p w14:paraId="0360A2E5" w14:textId="1817BCB3" w:rsidR="00B45769" w:rsidRPr="006823E9" w:rsidRDefault="00B45769" w:rsidP="006823E9">
      <w:pPr>
        <w:pStyle w:val="Paragrafoelenco"/>
        <w:numPr>
          <w:ilvl w:val="0"/>
          <w:numId w:val="33"/>
        </w:numPr>
        <w:spacing w:after="0" w:line="360" w:lineRule="auto"/>
        <w:jc w:val="both"/>
        <w:rPr>
          <w:rFonts w:ascii="Arial" w:hAnsi="Arial" w:cs="Arial"/>
        </w:rPr>
      </w:pPr>
      <w:r w:rsidRPr="006823E9">
        <w:rPr>
          <w:rFonts w:ascii="Arial" w:hAnsi="Arial" w:cs="Arial"/>
        </w:rPr>
        <w:t xml:space="preserve">Sostenere le funzioni riguardanti l’autonomia personale e di vita quotidiana per la soddisfazione </w:t>
      </w:r>
      <w:r w:rsidR="00662677" w:rsidRPr="006823E9">
        <w:rPr>
          <w:rFonts w:ascii="Arial" w:hAnsi="Arial" w:cs="Arial"/>
        </w:rPr>
        <w:t xml:space="preserve">dei propri bisogni </w:t>
      </w:r>
      <w:proofErr w:type="gramStart"/>
      <w:r w:rsidR="00662677" w:rsidRPr="006823E9">
        <w:rPr>
          <w:rFonts w:ascii="Arial" w:hAnsi="Arial" w:cs="Arial"/>
        </w:rPr>
        <w:t>socio</w:t>
      </w:r>
      <w:r w:rsidR="000B494A" w:rsidRPr="006823E9">
        <w:rPr>
          <w:rFonts w:ascii="Arial" w:hAnsi="Arial" w:cs="Arial"/>
        </w:rPr>
        <w:t>-</w:t>
      </w:r>
      <w:r w:rsidR="00662677" w:rsidRPr="006823E9">
        <w:rPr>
          <w:rFonts w:ascii="Arial" w:hAnsi="Arial" w:cs="Arial"/>
        </w:rPr>
        <w:t>assistenziali</w:t>
      </w:r>
      <w:proofErr w:type="gramEnd"/>
      <w:r w:rsidR="00662677" w:rsidRPr="006823E9">
        <w:rPr>
          <w:rFonts w:ascii="Arial" w:hAnsi="Arial" w:cs="Arial"/>
        </w:rPr>
        <w:t xml:space="preserve"> e/o sanitari</w:t>
      </w:r>
      <w:r w:rsidRPr="006823E9">
        <w:rPr>
          <w:rFonts w:ascii="Arial" w:hAnsi="Arial" w:cs="Arial"/>
        </w:rPr>
        <w:t>.</w:t>
      </w:r>
    </w:p>
    <w:p w14:paraId="2D55CC3C" w14:textId="77777777" w:rsidR="00B45769" w:rsidRPr="006823E9" w:rsidRDefault="00B45769" w:rsidP="006823E9">
      <w:pPr>
        <w:pStyle w:val="Paragrafoelenco"/>
        <w:numPr>
          <w:ilvl w:val="0"/>
          <w:numId w:val="33"/>
        </w:numPr>
        <w:spacing w:after="0" w:line="360" w:lineRule="auto"/>
        <w:jc w:val="both"/>
        <w:rPr>
          <w:rFonts w:ascii="Arial" w:hAnsi="Arial" w:cs="Arial"/>
        </w:rPr>
      </w:pPr>
      <w:r w:rsidRPr="006823E9">
        <w:rPr>
          <w:rFonts w:ascii="Arial" w:hAnsi="Arial" w:cs="Arial"/>
        </w:rPr>
        <w:t>Favorire la permanenza delle persone nel proprio ambiente di vita evitando il fenomeno dell’isolamento, dell’emarginazione sociale e dell’istituzionalizzazione.</w:t>
      </w:r>
    </w:p>
    <w:p w14:paraId="4F88F79B" w14:textId="77777777" w:rsidR="00B45769" w:rsidRPr="006823E9" w:rsidRDefault="00B45769" w:rsidP="006823E9">
      <w:pPr>
        <w:pStyle w:val="Paragrafoelenco"/>
        <w:numPr>
          <w:ilvl w:val="0"/>
          <w:numId w:val="33"/>
        </w:numPr>
        <w:spacing w:after="0" w:line="360" w:lineRule="auto"/>
        <w:jc w:val="both"/>
        <w:rPr>
          <w:rFonts w:ascii="Arial" w:hAnsi="Arial" w:cs="Arial"/>
        </w:rPr>
      </w:pPr>
      <w:r w:rsidRPr="006823E9">
        <w:rPr>
          <w:rFonts w:ascii="Arial" w:hAnsi="Arial" w:cs="Arial"/>
        </w:rPr>
        <w:t>Sostenere e affiancare la famiglia nella gestione del carico assistenziale.</w:t>
      </w:r>
    </w:p>
    <w:p w14:paraId="548FDF08" w14:textId="77777777" w:rsidR="00D11C9F" w:rsidRPr="006823E9" w:rsidRDefault="00D11C9F" w:rsidP="006823E9">
      <w:pPr>
        <w:pStyle w:val="Paragrafoelenco"/>
        <w:numPr>
          <w:ilvl w:val="0"/>
          <w:numId w:val="33"/>
        </w:numPr>
        <w:spacing w:after="0" w:line="360" w:lineRule="auto"/>
        <w:jc w:val="both"/>
        <w:rPr>
          <w:rFonts w:ascii="Arial" w:hAnsi="Arial" w:cs="Arial"/>
        </w:rPr>
      </w:pPr>
      <w:r w:rsidRPr="006823E9">
        <w:rPr>
          <w:rFonts w:ascii="Arial" w:hAnsi="Arial" w:cs="Arial"/>
        </w:rPr>
        <w:t>Fornire, in stretta collaborazione con eventuali altre figure professionali preposte a ciascun caso, servizi domiciliari tutto l’anno, inclusi festivi.</w:t>
      </w:r>
    </w:p>
    <w:p w14:paraId="2E6C1B10" w14:textId="77777777" w:rsidR="00D11C9F" w:rsidRPr="00D11C9F" w:rsidRDefault="00D11C9F" w:rsidP="00B45769">
      <w:pPr>
        <w:jc w:val="both"/>
        <w:rPr>
          <w:sz w:val="28"/>
          <w:szCs w:val="28"/>
        </w:rPr>
      </w:pPr>
    </w:p>
    <w:p w14:paraId="3E686876" w14:textId="67CA7A1F" w:rsidR="00F157F8" w:rsidRPr="000A639B" w:rsidRDefault="000A639B" w:rsidP="000A639B">
      <w:pPr>
        <w:pStyle w:val="Titolo1"/>
        <w:spacing w:before="0" w:line="360" w:lineRule="auto"/>
        <w:rPr>
          <w:rFonts w:ascii="Arial" w:hAnsi="Arial" w:cs="Arial"/>
          <w:b/>
          <w:bCs/>
          <w:smallCaps/>
          <w:color w:val="002060"/>
          <w:sz w:val="24"/>
          <w:szCs w:val="24"/>
        </w:rPr>
      </w:pPr>
      <w:bookmarkStart w:id="9" w:name="_Toc153961295"/>
      <w:r w:rsidRPr="000A639B">
        <w:rPr>
          <w:rFonts w:ascii="Arial" w:hAnsi="Arial" w:cs="Arial"/>
          <w:b/>
          <w:bCs/>
          <w:smallCaps/>
          <w:color w:val="002060"/>
          <w:sz w:val="24"/>
          <w:szCs w:val="24"/>
        </w:rPr>
        <w:t>Servizi Erogati</w:t>
      </w:r>
      <w:bookmarkEnd w:id="9"/>
    </w:p>
    <w:p w14:paraId="2C58E899" w14:textId="5E6049BB" w:rsidR="0052750E" w:rsidRPr="00CE31FA" w:rsidRDefault="00CE31FA" w:rsidP="00CE31FA">
      <w:pPr>
        <w:pStyle w:val="Titolo2"/>
        <w:spacing w:before="0" w:beforeAutospacing="0" w:after="0" w:afterAutospacing="0" w:line="360" w:lineRule="auto"/>
        <w:rPr>
          <w:rFonts w:ascii="Arial" w:hAnsi="Arial" w:cs="Arial"/>
          <w:smallCaps/>
          <w:sz w:val="22"/>
          <w:szCs w:val="22"/>
        </w:rPr>
      </w:pPr>
      <w:bookmarkStart w:id="10" w:name="_Toc153961296"/>
      <w:r w:rsidRPr="00CE31FA">
        <w:rPr>
          <w:rFonts w:ascii="Arial" w:hAnsi="Arial" w:cs="Arial"/>
          <w:smallCaps/>
          <w:sz w:val="22"/>
          <w:szCs w:val="22"/>
        </w:rPr>
        <w:t>Servizio di assistenza domiciliare integrata con servizi sanitari</w:t>
      </w:r>
      <w:bookmarkEnd w:id="10"/>
    </w:p>
    <w:p w14:paraId="69DFF6FE" w14:textId="231A8C5C" w:rsidR="0052750E" w:rsidRPr="005605A9" w:rsidRDefault="0052750E" w:rsidP="005605A9">
      <w:pPr>
        <w:spacing w:after="0" w:line="360" w:lineRule="auto"/>
        <w:jc w:val="both"/>
        <w:rPr>
          <w:rFonts w:ascii="Arial" w:hAnsi="Arial" w:cs="Arial"/>
        </w:rPr>
      </w:pPr>
      <w:r w:rsidRPr="005605A9">
        <w:rPr>
          <w:rFonts w:ascii="Arial" w:hAnsi="Arial" w:cs="Arial"/>
        </w:rPr>
        <w:t>L’assistenza domiciliare</w:t>
      </w:r>
      <w:r w:rsidR="002C5365" w:rsidRPr="005605A9">
        <w:rPr>
          <w:rFonts w:ascii="Arial" w:hAnsi="Arial" w:cs="Arial"/>
        </w:rPr>
        <w:t xml:space="preserve"> integrata </w:t>
      </w:r>
      <w:r w:rsidRPr="005605A9">
        <w:rPr>
          <w:rFonts w:ascii="Arial" w:hAnsi="Arial" w:cs="Arial"/>
        </w:rPr>
        <w:t>è un servizio s</w:t>
      </w:r>
      <w:r w:rsidR="00851904" w:rsidRPr="005605A9">
        <w:rPr>
          <w:rFonts w:ascii="Arial" w:hAnsi="Arial" w:cs="Arial"/>
        </w:rPr>
        <w:t>volto presso il domicilio dell’U</w:t>
      </w:r>
      <w:r w:rsidRPr="005605A9">
        <w:rPr>
          <w:rFonts w:ascii="Arial" w:hAnsi="Arial" w:cs="Arial"/>
        </w:rPr>
        <w:t xml:space="preserve">tente in presenza di 1 o </w:t>
      </w:r>
      <w:r w:rsidR="00F157F8" w:rsidRPr="005605A9">
        <w:rPr>
          <w:rFonts w:ascii="Arial" w:hAnsi="Arial" w:cs="Arial"/>
        </w:rPr>
        <w:t>più</w:t>
      </w:r>
      <w:r w:rsidRPr="005605A9">
        <w:rPr>
          <w:rFonts w:ascii="Arial" w:hAnsi="Arial" w:cs="Arial"/>
        </w:rPr>
        <w:t xml:space="preserve"> operatori</w:t>
      </w:r>
      <w:r w:rsidR="00F157F8" w:rsidRPr="005605A9">
        <w:rPr>
          <w:rFonts w:ascii="Arial" w:hAnsi="Arial" w:cs="Arial"/>
        </w:rPr>
        <w:t>, a seconda delle necessità</w:t>
      </w:r>
      <w:r w:rsidRPr="005605A9">
        <w:rPr>
          <w:rFonts w:ascii="Arial" w:hAnsi="Arial" w:cs="Arial"/>
        </w:rPr>
        <w:t>.</w:t>
      </w:r>
    </w:p>
    <w:p w14:paraId="50135E11" w14:textId="77777777" w:rsidR="0027125C" w:rsidRPr="005605A9" w:rsidRDefault="0027125C" w:rsidP="005605A9">
      <w:pPr>
        <w:spacing w:after="0" w:line="360" w:lineRule="auto"/>
        <w:jc w:val="both"/>
        <w:rPr>
          <w:rFonts w:ascii="Arial" w:hAnsi="Arial" w:cs="Arial"/>
        </w:rPr>
      </w:pPr>
      <w:r w:rsidRPr="005605A9">
        <w:rPr>
          <w:rFonts w:ascii="Arial" w:hAnsi="Arial" w:cs="Arial"/>
        </w:rPr>
        <w:t xml:space="preserve">Il servizio di assistenza domiciliare integrata è finalizzato, essenzialmente, al mantenimento a domicilio di malati in alternativa al ricovero ospedaliero o in residenza sanitaria. Tale servizio spesso richiede un programma di assistenza integrato tra diverse figure professionali (OSS, infermieri, medico di famiglia, ulteriori ed eventuali altri professionisti) che la Cooperativa si impegna </w:t>
      </w:r>
      <w:proofErr w:type="gramStart"/>
      <w:r w:rsidRPr="005605A9">
        <w:rPr>
          <w:rFonts w:ascii="Arial" w:hAnsi="Arial" w:cs="Arial"/>
        </w:rPr>
        <w:t>ad</w:t>
      </w:r>
      <w:proofErr w:type="gramEnd"/>
      <w:r w:rsidRPr="005605A9">
        <w:rPr>
          <w:rFonts w:ascii="Arial" w:hAnsi="Arial" w:cs="Arial"/>
        </w:rPr>
        <w:t xml:space="preserve"> adempiere con professionalità.</w:t>
      </w:r>
    </w:p>
    <w:p w14:paraId="120C8C51" w14:textId="77777777" w:rsidR="002C5365" w:rsidRPr="005605A9" w:rsidRDefault="0052750E" w:rsidP="005605A9">
      <w:pPr>
        <w:spacing w:after="0" w:line="360" w:lineRule="auto"/>
        <w:rPr>
          <w:rFonts w:ascii="Arial" w:hAnsi="Arial" w:cs="Arial"/>
        </w:rPr>
      </w:pPr>
      <w:r w:rsidRPr="005605A9">
        <w:rPr>
          <w:rFonts w:ascii="Arial" w:hAnsi="Arial" w:cs="Arial"/>
        </w:rPr>
        <w:t>Le aree di intervento</w:t>
      </w:r>
      <w:r w:rsidR="002C5365" w:rsidRPr="005605A9">
        <w:rPr>
          <w:rFonts w:ascii="Arial" w:hAnsi="Arial" w:cs="Arial"/>
        </w:rPr>
        <w:t xml:space="preserve"> possono riguardare</w:t>
      </w:r>
      <w:r w:rsidRPr="005605A9">
        <w:rPr>
          <w:rFonts w:ascii="Arial" w:hAnsi="Arial" w:cs="Arial"/>
        </w:rPr>
        <w:t xml:space="preserve">: </w:t>
      </w:r>
    </w:p>
    <w:p w14:paraId="066FC69D" w14:textId="77777777" w:rsidR="002C5365" w:rsidRPr="005605A9" w:rsidRDefault="0052750E" w:rsidP="005605A9">
      <w:pPr>
        <w:pStyle w:val="Paragrafoelenco"/>
        <w:numPr>
          <w:ilvl w:val="0"/>
          <w:numId w:val="1"/>
        </w:numPr>
        <w:spacing w:after="0" w:line="360" w:lineRule="auto"/>
        <w:rPr>
          <w:rFonts w:ascii="Arial" w:hAnsi="Arial" w:cs="Arial"/>
        </w:rPr>
      </w:pPr>
      <w:r w:rsidRPr="005605A9">
        <w:rPr>
          <w:rFonts w:ascii="Arial" w:hAnsi="Arial" w:cs="Arial"/>
        </w:rPr>
        <w:t>la cura e l’</w:t>
      </w:r>
      <w:r w:rsidR="002C5365" w:rsidRPr="005605A9">
        <w:rPr>
          <w:rFonts w:ascii="Arial" w:hAnsi="Arial" w:cs="Arial"/>
        </w:rPr>
        <w:t>igiene della persona;</w:t>
      </w:r>
    </w:p>
    <w:p w14:paraId="09231795" w14:textId="77777777" w:rsidR="002C5365" w:rsidRPr="005605A9" w:rsidRDefault="0016287A" w:rsidP="005605A9">
      <w:pPr>
        <w:pStyle w:val="Paragrafoelenco"/>
        <w:numPr>
          <w:ilvl w:val="0"/>
          <w:numId w:val="1"/>
        </w:numPr>
        <w:spacing w:after="0" w:line="360" w:lineRule="auto"/>
        <w:rPr>
          <w:rFonts w:ascii="Arial" w:hAnsi="Arial" w:cs="Arial"/>
        </w:rPr>
      </w:pPr>
      <w:r w:rsidRPr="005605A9">
        <w:rPr>
          <w:rFonts w:ascii="Arial" w:hAnsi="Arial" w:cs="Arial"/>
        </w:rPr>
        <w:t>aiuto alla persona nello svolgimento delle normali attività quotidiane</w:t>
      </w:r>
      <w:r w:rsidR="002C5365" w:rsidRPr="005605A9">
        <w:rPr>
          <w:rFonts w:ascii="Arial" w:hAnsi="Arial" w:cs="Arial"/>
        </w:rPr>
        <w:t>;</w:t>
      </w:r>
    </w:p>
    <w:p w14:paraId="224C587E" w14:textId="77777777" w:rsidR="002C5365" w:rsidRPr="005605A9" w:rsidRDefault="0016287A" w:rsidP="005605A9">
      <w:pPr>
        <w:pStyle w:val="Paragrafoelenco"/>
        <w:numPr>
          <w:ilvl w:val="0"/>
          <w:numId w:val="1"/>
        </w:numPr>
        <w:spacing w:after="0" w:line="360" w:lineRule="auto"/>
        <w:rPr>
          <w:rFonts w:ascii="Arial" w:hAnsi="Arial" w:cs="Arial"/>
        </w:rPr>
      </w:pPr>
      <w:r w:rsidRPr="005605A9">
        <w:rPr>
          <w:rFonts w:ascii="Arial" w:hAnsi="Arial" w:cs="Arial"/>
        </w:rPr>
        <w:t>prestazioni infermieristiche</w:t>
      </w:r>
      <w:r w:rsidR="002C5365" w:rsidRPr="005605A9">
        <w:rPr>
          <w:rFonts w:ascii="Arial" w:hAnsi="Arial" w:cs="Arial"/>
        </w:rPr>
        <w:t>;</w:t>
      </w:r>
    </w:p>
    <w:p w14:paraId="65EB9770" w14:textId="77777777" w:rsidR="0052750E" w:rsidRPr="005605A9" w:rsidRDefault="002C5365" w:rsidP="005605A9">
      <w:pPr>
        <w:pStyle w:val="Paragrafoelenco"/>
        <w:numPr>
          <w:ilvl w:val="0"/>
          <w:numId w:val="1"/>
        </w:numPr>
        <w:spacing w:after="0" w:line="360" w:lineRule="auto"/>
        <w:ind w:left="714" w:hanging="357"/>
        <w:rPr>
          <w:rFonts w:ascii="Arial" w:hAnsi="Arial" w:cs="Arial"/>
        </w:rPr>
      </w:pPr>
      <w:r w:rsidRPr="005605A9">
        <w:rPr>
          <w:rFonts w:ascii="Arial" w:hAnsi="Arial" w:cs="Arial"/>
        </w:rPr>
        <w:t>s</w:t>
      </w:r>
      <w:r w:rsidR="0016287A" w:rsidRPr="005605A9">
        <w:rPr>
          <w:rFonts w:ascii="Arial" w:hAnsi="Arial" w:cs="Arial"/>
        </w:rPr>
        <w:t xml:space="preserve">ostegno alla mobilità personale. </w:t>
      </w:r>
    </w:p>
    <w:p w14:paraId="68E9CA21" w14:textId="77777777" w:rsidR="00D11C9F" w:rsidRPr="005605A9" w:rsidRDefault="00D11C9F" w:rsidP="005605A9">
      <w:pPr>
        <w:spacing w:after="0" w:line="360" w:lineRule="auto"/>
        <w:rPr>
          <w:rFonts w:ascii="Arial" w:hAnsi="Arial" w:cs="Arial"/>
        </w:rPr>
      </w:pPr>
    </w:p>
    <w:p w14:paraId="47DDE880" w14:textId="1DEBA77E" w:rsidR="0016287A" w:rsidRPr="00CE31FA" w:rsidRDefault="00CE31FA" w:rsidP="00CE31FA">
      <w:pPr>
        <w:pStyle w:val="Titolo2"/>
        <w:spacing w:before="0" w:beforeAutospacing="0" w:after="0" w:afterAutospacing="0" w:line="360" w:lineRule="auto"/>
        <w:rPr>
          <w:rFonts w:ascii="Arial" w:hAnsi="Arial" w:cs="Arial"/>
          <w:smallCaps/>
          <w:sz w:val="22"/>
          <w:szCs w:val="22"/>
        </w:rPr>
      </w:pPr>
      <w:bookmarkStart w:id="11" w:name="_Toc153961297"/>
      <w:r w:rsidRPr="00CE31FA">
        <w:rPr>
          <w:rFonts w:ascii="Arial" w:hAnsi="Arial" w:cs="Arial"/>
          <w:smallCaps/>
          <w:sz w:val="22"/>
          <w:szCs w:val="22"/>
        </w:rPr>
        <w:t>Assistenza domiciliare socio-assistenziale</w:t>
      </w:r>
      <w:bookmarkEnd w:id="11"/>
      <w:r w:rsidRPr="00CE31FA">
        <w:rPr>
          <w:rFonts w:ascii="Arial" w:hAnsi="Arial" w:cs="Arial"/>
          <w:smallCaps/>
          <w:sz w:val="22"/>
          <w:szCs w:val="22"/>
        </w:rPr>
        <w:t xml:space="preserve"> </w:t>
      </w:r>
    </w:p>
    <w:p w14:paraId="272D6146" w14:textId="4C8757B3" w:rsidR="0016287A" w:rsidRPr="005605A9" w:rsidRDefault="0016287A" w:rsidP="005605A9">
      <w:pPr>
        <w:spacing w:after="0" w:line="360" w:lineRule="auto"/>
        <w:jc w:val="both"/>
        <w:rPr>
          <w:rFonts w:ascii="Arial" w:hAnsi="Arial" w:cs="Arial"/>
        </w:rPr>
      </w:pPr>
      <w:r w:rsidRPr="005605A9">
        <w:rPr>
          <w:rFonts w:ascii="Arial" w:hAnsi="Arial" w:cs="Arial"/>
        </w:rPr>
        <w:t>L’assistenza domiciliare</w:t>
      </w:r>
      <w:r w:rsidR="00B45769" w:rsidRPr="005605A9">
        <w:rPr>
          <w:rFonts w:ascii="Arial" w:hAnsi="Arial" w:cs="Arial"/>
        </w:rPr>
        <w:t xml:space="preserve"> </w:t>
      </w:r>
      <w:proofErr w:type="gramStart"/>
      <w:r w:rsidR="00B45769" w:rsidRPr="005605A9">
        <w:rPr>
          <w:rFonts w:ascii="Arial" w:hAnsi="Arial" w:cs="Arial"/>
        </w:rPr>
        <w:t>socio-assistenziale</w:t>
      </w:r>
      <w:proofErr w:type="gramEnd"/>
      <w:r w:rsidRPr="005605A9">
        <w:rPr>
          <w:rFonts w:ascii="Arial" w:hAnsi="Arial" w:cs="Arial"/>
        </w:rPr>
        <w:t xml:space="preserve"> è un servizio s</w:t>
      </w:r>
      <w:r w:rsidR="00851904" w:rsidRPr="005605A9">
        <w:rPr>
          <w:rFonts w:ascii="Arial" w:hAnsi="Arial" w:cs="Arial"/>
        </w:rPr>
        <w:t>volto presso il domicilio dell’U</w:t>
      </w:r>
      <w:r w:rsidRPr="005605A9">
        <w:rPr>
          <w:rFonts w:ascii="Arial" w:hAnsi="Arial" w:cs="Arial"/>
        </w:rPr>
        <w:t xml:space="preserve">tente in presenza di 1 o </w:t>
      </w:r>
      <w:r w:rsidR="00D11C9F" w:rsidRPr="005605A9">
        <w:rPr>
          <w:rFonts w:ascii="Arial" w:hAnsi="Arial" w:cs="Arial"/>
        </w:rPr>
        <w:t>più</w:t>
      </w:r>
      <w:r w:rsidRPr="005605A9">
        <w:rPr>
          <w:rFonts w:ascii="Arial" w:hAnsi="Arial" w:cs="Arial"/>
        </w:rPr>
        <w:t xml:space="preserve"> operatori.</w:t>
      </w:r>
    </w:p>
    <w:p w14:paraId="5A32AEC0" w14:textId="77777777" w:rsidR="00E14EA9" w:rsidRDefault="00D11C9F" w:rsidP="005605A9">
      <w:pPr>
        <w:spacing w:after="0" w:line="360" w:lineRule="auto"/>
        <w:jc w:val="both"/>
        <w:rPr>
          <w:rFonts w:ascii="Arial" w:hAnsi="Arial" w:cs="Arial"/>
        </w:rPr>
      </w:pPr>
      <w:r w:rsidRPr="005605A9">
        <w:rPr>
          <w:rFonts w:ascii="Arial" w:hAnsi="Arial" w:cs="Arial"/>
        </w:rPr>
        <w:t xml:space="preserve">L’assistenza domiciliare </w:t>
      </w:r>
      <w:proofErr w:type="gramStart"/>
      <w:r w:rsidRPr="005605A9">
        <w:rPr>
          <w:rFonts w:ascii="Arial" w:hAnsi="Arial" w:cs="Arial"/>
        </w:rPr>
        <w:t>socio-assistenziale</w:t>
      </w:r>
      <w:proofErr w:type="gramEnd"/>
      <w:r w:rsidRPr="005605A9">
        <w:rPr>
          <w:rFonts w:ascii="Arial" w:hAnsi="Arial" w:cs="Arial"/>
        </w:rPr>
        <w:t xml:space="preserve"> è un</w:t>
      </w:r>
      <w:r w:rsidR="00851904" w:rsidRPr="005605A9">
        <w:rPr>
          <w:rFonts w:ascii="Arial" w:hAnsi="Arial" w:cs="Arial"/>
        </w:rPr>
        <w:t xml:space="preserve"> servizio di aiuto e cura dell’U</w:t>
      </w:r>
      <w:r w:rsidRPr="005605A9">
        <w:rPr>
          <w:rFonts w:ascii="Arial" w:hAnsi="Arial" w:cs="Arial"/>
        </w:rPr>
        <w:t xml:space="preserve">tente, supportato a carattere professionale e realizzato essenzialmente presso il proprio domicilio. </w:t>
      </w:r>
    </w:p>
    <w:p w14:paraId="12F98E0E" w14:textId="21CD4091" w:rsidR="00D11C9F" w:rsidRPr="005605A9" w:rsidRDefault="00D11C9F" w:rsidP="005605A9">
      <w:pPr>
        <w:spacing w:after="0" w:line="360" w:lineRule="auto"/>
        <w:jc w:val="both"/>
        <w:rPr>
          <w:rFonts w:ascii="Arial" w:hAnsi="Arial" w:cs="Arial"/>
        </w:rPr>
      </w:pPr>
      <w:r w:rsidRPr="005605A9">
        <w:rPr>
          <w:rFonts w:ascii="Arial" w:hAnsi="Arial" w:cs="Arial"/>
        </w:rPr>
        <w:lastRenderedPageBreak/>
        <w:t>L’obiettivo è di sostenere individui in condizioni di solitudine, d’isolamento sociale o in momenti particolarmente critici della loro vita, mantenendoli il più a lungo possibile nel loro contesto familiare, sociale e abitativo.</w:t>
      </w:r>
    </w:p>
    <w:p w14:paraId="367E639F" w14:textId="77777777" w:rsidR="00E14EA9" w:rsidRDefault="00E14EA9" w:rsidP="005605A9">
      <w:pPr>
        <w:spacing w:after="0" w:line="360" w:lineRule="auto"/>
        <w:rPr>
          <w:rFonts w:ascii="Arial" w:hAnsi="Arial" w:cs="Arial"/>
        </w:rPr>
      </w:pPr>
    </w:p>
    <w:p w14:paraId="0ACB577A" w14:textId="6566DECE" w:rsidR="00B45769" w:rsidRPr="005605A9" w:rsidRDefault="00B45769" w:rsidP="005605A9">
      <w:pPr>
        <w:spacing w:after="0" w:line="360" w:lineRule="auto"/>
        <w:rPr>
          <w:rFonts w:ascii="Arial" w:hAnsi="Arial" w:cs="Arial"/>
        </w:rPr>
      </w:pPr>
      <w:r w:rsidRPr="005605A9">
        <w:rPr>
          <w:rFonts w:ascii="Arial" w:hAnsi="Arial" w:cs="Arial"/>
        </w:rPr>
        <w:t>Le aree di intervento possono riguardare, a seconda delle esigenze del</w:t>
      </w:r>
      <w:r w:rsidR="00851904" w:rsidRPr="005605A9">
        <w:rPr>
          <w:rFonts w:ascii="Arial" w:hAnsi="Arial" w:cs="Arial"/>
        </w:rPr>
        <w:t>l’Utente</w:t>
      </w:r>
      <w:r w:rsidRPr="005605A9">
        <w:rPr>
          <w:rFonts w:ascii="Arial" w:hAnsi="Arial" w:cs="Arial"/>
        </w:rPr>
        <w:t xml:space="preserve">: </w:t>
      </w:r>
    </w:p>
    <w:p w14:paraId="35E79320" w14:textId="77777777" w:rsidR="00B45769" w:rsidRPr="005605A9" w:rsidRDefault="00B45769" w:rsidP="005605A9">
      <w:pPr>
        <w:pStyle w:val="Paragrafoelenco"/>
        <w:numPr>
          <w:ilvl w:val="0"/>
          <w:numId w:val="2"/>
        </w:numPr>
        <w:spacing w:after="0" w:line="360" w:lineRule="auto"/>
        <w:jc w:val="both"/>
        <w:rPr>
          <w:rFonts w:ascii="Arial" w:hAnsi="Arial" w:cs="Arial"/>
        </w:rPr>
      </w:pPr>
      <w:r w:rsidRPr="005605A9">
        <w:rPr>
          <w:rFonts w:ascii="Arial" w:hAnsi="Arial" w:cs="Arial"/>
        </w:rPr>
        <w:t>a</w:t>
      </w:r>
      <w:r w:rsidR="0016287A" w:rsidRPr="005605A9">
        <w:rPr>
          <w:rFonts w:ascii="Arial" w:hAnsi="Arial" w:cs="Arial"/>
        </w:rPr>
        <w:t>iuto per l’igiene e la cura della persona;</w:t>
      </w:r>
    </w:p>
    <w:p w14:paraId="1004081F" w14:textId="77777777" w:rsidR="00B45769" w:rsidRPr="005605A9" w:rsidRDefault="0016287A" w:rsidP="005605A9">
      <w:pPr>
        <w:pStyle w:val="Paragrafoelenco"/>
        <w:numPr>
          <w:ilvl w:val="0"/>
          <w:numId w:val="2"/>
        </w:numPr>
        <w:spacing w:after="0" w:line="360" w:lineRule="auto"/>
        <w:jc w:val="both"/>
        <w:rPr>
          <w:rFonts w:ascii="Arial" w:hAnsi="Arial" w:cs="Arial"/>
        </w:rPr>
      </w:pPr>
      <w:r w:rsidRPr="005605A9">
        <w:rPr>
          <w:rFonts w:ascii="Arial" w:hAnsi="Arial" w:cs="Arial"/>
        </w:rPr>
        <w:t>aiuto per la pulizia della casa;</w:t>
      </w:r>
    </w:p>
    <w:p w14:paraId="05B84A68" w14:textId="77777777" w:rsidR="00B45769" w:rsidRPr="005605A9" w:rsidRDefault="0016287A" w:rsidP="005605A9">
      <w:pPr>
        <w:pStyle w:val="Paragrafoelenco"/>
        <w:numPr>
          <w:ilvl w:val="0"/>
          <w:numId w:val="2"/>
        </w:numPr>
        <w:spacing w:after="0" w:line="360" w:lineRule="auto"/>
        <w:jc w:val="both"/>
        <w:rPr>
          <w:rFonts w:ascii="Arial" w:hAnsi="Arial" w:cs="Arial"/>
        </w:rPr>
      </w:pPr>
      <w:r w:rsidRPr="005605A9">
        <w:rPr>
          <w:rFonts w:ascii="Arial" w:hAnsi="Arial" w:cs="Arial"/>
        </w:rPr>
        <w:t>lava</w:t>
      </w:r>
      <w:r w:rsidR="00B45769" w:rsidRPr="005605A9">
        <w:rPr>
          <w:rFonts w:ascii="Arial" w:hAnsi="Arial" w:cs="Arial"/>
        </w:rPr>
        <w:t>ggio e cambio della biancheria;</w:t>
      </w:r>
    </w:p>
    <w:p w14:paraId="0A0B33A7" w14:textId="77777777" w:rsidR="00B45769" w:rsidRPr="005605A9" w:rsidRDefault="00B45769" w:rsidP="005605A9">
      <w:pPr>
        <w:pStyle w:val="Paragrafoelenco"/>
        <w:numPr>
          <w:ilvl w:val="0"/>
          <w:numId w:val="2"/>
        </w:numPr>
        <w:spacing w:after="0" w:line="360" w:lineRule="auto"/>
        <w:jc w:val="both"/>
        <w:rPr>
          <w:rFonts w:ascii="Arial" w:hAnsi="Arial" w:cs="Arial"/>
        </w:rPr>
      </w:pPr>
      <w:r w:rsidRPr="005605A9">
        <w:rPr>
          <w:rFonts w:ascii="Arial" w:hAnsi="Arial" w:cs="Arial"/>
        </w:rPr>
        <w:t>preparazione dei pasti;</w:t>
      </w:r>
    </w:p>
    <w:p w14:paraId="6AC94629" w14:textId="77777777" w:rsidR="00B45769" w:rsidRPr="005605A9" w:rsidRDefault="0016287A" w:rsidP="005605A9">
      <w:pPr>
        <w:pStyle w:val="Paragrafoelenco"/>
        <w:numPr>
          <w:ilvl w:val="0"/>
          <w:numId w:val="2"/>
        </w:numPr>
        <w:spacing w:after="0" w:line="360" w:lineRule="auto"/>
        <w:jc w:val="both"/>
        <w:rPr>
          <w:rFonts w:ascii="Arial" w:hAnsi="Arial" w:cs="Arial"/>
        </w:rPr>
      </w:pPr>
      <w:r w:rsidRPr="005605A9">
        <w:rPr>
          <w:rFonts w:ascii="Arial" w:hAnsi="Arial" w:cs="Arial"/>
        </w:rPr>
        <w:t xml:space="preserve">aiuto nello svolgimento delle pratiche amministrative e di accompagnamento presso uffici; </w:t>
      </w:r>
    </w:p>
    <w:p w14:paraId="46959173" w14:textId="7F3C4ECB" w:rsidR="00B45769" w:rsidRPr="005605A9" w:rsidRDefault="0016287A" w:rsidP="005605A9">
      <w:pPr>
        <w:pStyle w:val="Paragrafoelenco"/>
        <w:numPr>
          <w:ilvl w:val="0"/>
          <w:numId w:val="2"/>
        </w:numPr>
        <w:spacing w:after="0" w:line="360" w:lineRule="auto"/>
        <w:jc w:val="both"/>
        <w:rPr>
          <w:rFonts w:ascii="Arial" w:hAnsi="Arial" w:cs="Arial"/>
        </w:rPr>
      </w:pPr>
      <w:r w:rsidRPr="005605A9">
        <w:rPr>
          <w:rFonts w:ascii="Arial" w:hAnsi="Arial" w:cs="Arial"/>
        </w:rPr>
        <w:t>sostegno per la fornitura o l’acquisto, su richiesta, di alimenti</w:t>
      </w:r>
      <w:r w:rsidR="00B45769" w:rsidRPr="005605A9">
        <w:rPr>
          <w:rFonts w:ascii="Arial" w:hAnsi="Arial" w:cs="Arial"/>
        </w:rPr>
        <w:t>,</w:t>
      </w:r>
      <w:r w:rsidRPr="005605A9">
        <w:rPr>
          <w:rFonts w:ascii="Arial" w:hAnsi="Arial" w:cs="Arial"/>
        </w:rPr>
        <w:t xml:space="preserve"> indumenti e biancheria e di generi diversi nonché di strumenti </w:t>
      </w:r>
      <w:r w:rsidR="00B45769" w:rsidRPr="005605A9">
        <w:rPr>
          <w:rFonts w:ascii="Arial" w:hAnsi="Arial" w:cs="Arial"/>
        </w:rPr>
        <w:t>e/</w:t>
      </w:r>
      <w:r w:rsidRPr="005605A9">
        <w:rPr>
          <w:rFonts w:ascii="Arial" w:hAnsi="Arial" w:cs="Arial"/>
        </w:rPr>
        <w:t>o tecnologie per favorire l’autonomia;</w:t>
      </w:r>
    </w:p>
    <w:p w14:paraId="72F9BAAC" w14:textId="77777777" w:rsidR="007E4059" w:rsidRPr="005605A9" w:rsidRDefault="0016287A" w:rsidP="005605A9">
      <w:pPr>
        <w:pStyle w:val="Paragrafoelenco"/>
        <w:numPr>
          <w:ilvl w:val="0"/>
          <w:numId w:val="2"/>
        </w:numPr>
        <w:spacing w:after="0" w:line="360" w:lineRule="auto"/>
        <w:jc w:val="both"/>
        <w:rPr>
          <w:rFonts w:ascii="Arial" w:hAnsi="Arial" w:cs="Arial"/>
        </w:rPr>
      </w:pPr>
      <w:r w:rsidRPr="005605A9">
        <w:rPr>
          <w:rFonts w:ascii="Arial" w:hAnsi="Arial" w:cs="Arial"/>
        </w:rPr>
        <w:t xml:space="preserve">attività di accompagnamento presso familiari e vicini e presso luoghi di </w:t>
      </w:r>
      <w:r w:rsidR="00B45769" w:rsidRPr="005605A9">
        <w:rPr>
          <w:rFonts w:ascii="Arial" w:hAnsi="Arial" w:cs="Arial"/>
        </w:rPr>
        <w:t xml:space="preserve">interesse culturale o sportivo, </w:t>
      </w:r>
      <w:r w:rsidRPr="005605A9">
        <w:rPr>
          <w:rFonts w:ascii="Arial" w:hAnsi="Arial" w:cs="Arial"/>
        </w:rPr>
        <w:t>finalizzata a mantenere o ristabilir</w:t>
      </w:r>
      <w:r w:rsidR="00B45769" w:rsidRPr="005605A9">
        <w:rPr>
          <w:rFonts w:ascii="Arial" w:hAnsi="Arial" w:cs="Arial"/>
        </w:rPr>
        <w:t>e relazioni affettive e sociali.</w:t>
      </w:r>
      <w:r w:rsidRPr="005605A9">
        <w:rPr>
          <w:rFonts w:ascii="Arial" w:hAnsi="Arial" w:cs="Arial"/>
        </w:rPr>
        <w:t xml:space="preserve"> </w:t>
      </w:r>
    </w:p>
    <w:p w14:paraId="27BA4345" w14:textId="77777777" w:rsidR="0027125C" w:rsidRDefault="0027125C" w:rsidP="005605A9">
      <w:pPr>
        <w:spacing w:after="0" w:line="360" w:lineRule="auto"/>
        <w:jc w:val="center"/>
        <w:rPr>
          <w:rFonts w:ascii="Arial" w:hAnsi="Arial" w:cs="Arial"/>
          <w:b/>
        </w:rPr>
      </w:pPr>
    </w:p>
    <w:p w14:paraId="147DE531" w14:textId="77777777" w:rsidR="003109B2" w:rsidRPr="005605A9" w:rsidRDefault="003109B2" w:rsidP="005605A9">
      <w:pPr>
        <w:spacing w:after="0" w:line="360" w:lineRule="auto"/>
        <w:jc w:val="center"/>
        <w:rPr>
          <w:rFonts w:ascii="Arial" w:hAnsi="Arial" w:cs="Arial"/>
          <w:b/>
        </w:rPr>
      </w:pPr>
    </w:p>
    <w:p w14:paraId="2FB37673" w14:textId="688DD2E8" w:rsidR="0016287A" w:rsidRPr="00CE31FA" w:rsidRDefault="00CE31FA" w:rsidP="00CE31FA">
      <w:pPr>
        <w:pStyle w:val="Titolo2"/>
        <w:spacing w:before="0" w:beforeAutospacing="0" w:after="0" w:afterAutospacing="0" w:line="360" w:lineRule="auto"/>
        <w:rPr>
          <w:rFonts w:ascii="Arial" w:hAnsi="Arial" w:cs="Arial"/>
          <w:smallCaps/>
          <w:sz w:val="22"/>
          <w:szCs w:val="22"/>
        </w:rPr>
      </w:pPr>
      <w:bookmarkStart w:id="12" w:name="_Toc153961298"/>
      <w:r w:rsidRPr="00CE31FA">
        <w:rPr>
          <w:rFonts w:ascii="Arial" w:hAnsi="Arial" w:cs="Arial"/>
          <w:smallCaps/>
          <w:sz w:val="22"/>
          <w:szCs w:val="22"/>
        </w:rPr>
        <w:t>Trasporto sociale</w:t>
      </w:r>
      <w:bookmarkEnd w:id="12"/>
      <w:r w:rsidRPr="00CE31FA">
        <w:rPr>
          <w:rFonts w:ascii="Arial" w:hAnsi="Arial" w:cs="Arial"/>
          <w:smallCaps/>
          <w:sz w:val="22"/>
          <w:szCs w:val="22"/>
        </w:rPr>
        <w:t xml:space="preserve"> </w:t>
      </w:r>
    </w:p>
    <w:p w14:paraId="12D3DF17" w14:textId="77777777" w:rsidR="00B45769" w:rsidRPr="005605A9" w:rsidRDefault="00B45769" w:rsidP="005605A9">
      <w:pPr>
        <w:spacing w:after="0" w:line="360" w:lineRule="auto"/>
        <w:jc w:val="both"/>
        <w:rPr>
          <w:rFonts w:ascii="Arial" w:hAnsi="Arial" w:cs="Arial"/>
        </w:rPr>
      </w:pPr>
      <w:r w:rsidRPr="005605A9">
        <w:rPr>
          <w:rFonts w:ascii="Arial" w:hAnsi="Arial" w:cs="Arial"/>
        </w:rPr>
        <w:t xml:space="preserve">Il trasporto sociale è un servizio finalizzato a garantire alle persone con ridotta mobilità la possibilità di muoversi sul territorio. </w:t>
      </w:r>
    </w:p>
    <w:p w14:paraId="65222981" w14:textId="77777777" w:rsidR="00B45769" w:rsidRPr="005605A9" w:rsidRDefault="00FC4B7A" w:rsidP="005605A9">
      <w:pPr>
        <w:spacing w:after="0" w:line="360" w:lineRule="auto"/>
        <w:jc w:val="both"/>
        <w:rPr>
          <w:rFonts w:ascii="Arial" w:hAnsi="Arial" w:cs="Arial"/>
        </w:rPr>
      </w:pPr>
      <w:r w:rsidRPr="005605A9">
        <w:rPr>
          <w:rFonts w:ascii="Arial" w:hAnsi="Arial" w:cs="Arial"/>
        </w:rPr>
        <w:t>Le prestazioni del servizi</w:t>
      </w:r>
      <w:r w:rsidR="00B45769" w:rsidRPr="005605A9">
        <w:rPr>
          <w:rFonts w:ascii="Arial" w:hAnsi="Arial" w:cs="Arial"/>
        </w:rPr>
        <w:t>o consistono in:</w:t>
      </w:r>
    </w:p>
    <w:p w14:paraId="6A9F23E2" w14:textId="77777777" w:rsidR="00B45769" w:rsidRPr="005605A9" w:rsidRDefault="00FC4B7A" w:rsidP="005605A9">
      <w:pPr>
        <w:pStyle w:val="Paragrafoelenco"/>
        <w:numPr>
          <w:ilvl w:val="0"/>
          <w:numId w:val="3"/>
        </w:numPr>
        <w:spacing w:after="0" w:line="360" w:lineRule="auto"/>
        <w:jc w:val="both"/>
        <w:rPr>
          <w:rFonts w:ascii="Arial" w:hAnsi="Arial" w:cs="Arial"/>
        </w:rPr>
      </w:pPr>
      <w:r w:rsidRPr="005605A9">
        <w:rPr>
          <w:rFonts w:ascii="Arial" w:hAnsi="Arial" w:cs="Arial"/>
        </w:rPr>
        <w:t xml:space="preserve">accesso alle strutture </w:t>
      </w:r>
      <w:proofErr w:type="gramStart"/>
      <w:r w:rsidRPr="005605A9">
        <w:rPr>
          <w:rFonts w:ascii="Arial" w:hAnsi="Arial" w:cs="Arial"/>
        </w:rPr>
        <w:t>socio-assistenziali</w:t>
      </w:r>
      <w:proofErr w:type="gramEnd"/>
      <w:r w:rsidRPr="005605A9">
        <w:rPr>
          <w:rFonts w:ascii="Arial" w:hAnsi="Arial" w:cs="Arial"/>
        </w:rPr>
        <w:t xml:space="preserve">, socio-sanitarie e sanitarie; </w:t>
      </w:r>
    </w:p>
    <w:p w14:paraId="76309620" w14:textId="77777777" w:rsidR="00B45769" w:rsidRPr="005605A9" w:rsidRDefault="00FC4B7A" w:rsidP="005605A9">
      <w:pPr>
        <w:pStyle w:val="Paragrafoelenco"/>
        <w:numPr>
          <w:ilvl w:val="0"/>
          <w:numId w:val="3"/>
        </w:numPr>
        <w:spacing w:after="0" w:line="360" w:lineRule="auto"/>
        <w:jc w:val="both"/>
        <w:rPr>
          <w:rFonts w:ascii="Arial" w:hAnsi="Arial" w:cs="Arial"/>
        </w:rPr>
      </w:pPr>
      <w:r w:rsidRPr="005605A9">
        <w:rPr>
          <w:rFonts w:ascii="Arial" w:hAnsi="Arial" w:cs="Arial"/>
        </w:rPr>
        <w:t xml:space="preserve">accesso ai centri diurni integrati e alla rete di servizi socio ricreativi ed aggregativi; </w:t>
      </w:r>
    </w:p>
    <w:p w14:paraId="40FC4196" w14:textId="77777777" w:rsidR="0016287A" w:rsidRPr="005605A9" w:rsidRDefault="00FC4B7A" w:rsidP="005605A9">
      <w:pPr>
        <w:pStyle w:val="Paragrafoelenco"/>
        <w:numPr>
          <w:ilvl w:val="0"/>
          <w:numId w:val="3"/>
        </w:numPr>
        <w:spacing w:after="0" w:line="360" w:lineRule="auto"/>
        <w:jc w:val="both"/>
        <w:rPr>
          <w:rFonts w:ascii="Arial" w:hAnsi="Arial" w:cs="Arial"/>
        </w:rPr>
      </w:pPr>
      <w:r w:rsidRPr="005605A9">
        <w:rPr>
          <w:rFonts w:ascii="Arial" w:hAnsi="Arial" w:cs="Arial"/>
        </w:rPr>
        <w:t>attività di trasporto verso diverse destinazioni, preventivamente programmate e concordate, volte a favorire la piena partecipazione degli utenti alla vita sociale, formativa e lavorativa.</w:t>
      </w:r>
    </w:p>
    <w:p w14:paraId="75596839" w14:textId="77777777" w:rsidR="0027125C" w:rsidRDefault="0027125C" w:rsidP="005605A9">
      <w:pPr>
        <w:pStyle w:val="Paragrafoelenco"/>
        <w:spacing w:after="0" w:line="360" w:lineRule="auto"/>
        <w:jc w:val="both"/>
        <w:rPr>
          <w:rFonts w:ascii="Arial" w:hAnsi="Arial" w:cs="Arial"/>
        </w:rPr>
      </w:pPr>
    </w:p>
    <w:p w14:paraId="73050D2C" w14:textId="77777777" w:rsidR="003109B2" w:rsidRDefault="003109B2" w:rsidP="005605A9">
      <w:pPr>
        <w:pStyle w:val="Paragrafoelenco"/>
        <w:spacing w:after="0" w:line="360" w:lineRule="auto"/>
        <w:jc w:val="both"/>
        <w:rPr>
          <w:rFonts w:ascii="Arial" w:hAnsi="Arial" w:cs="Arial"/>
        </w:rPr>
      </w:pPr>
    </w:p>
    <w:p w14:paraId="38D290F4" w14:textId="051F3774" w:rsidR="003109B2" w:rsidRPr="00AA14B3" w:rsidRDefault="003109B2" w:rsidP="003109B2">
      <w:pPr>
        <w:pStyle w:val="Titolo2"/>
        <w:spacing w:before="0" w:beforeAutospacing="0" w:after="0" w:afterAutospacing="0" w:line="360" w:lineRule="auto"/>
        <w:rPr>
          <w:rFonts w:ascii="Arial" w:hAnsi="Arial" w:cs="Arial"/>
          <w:smallCaps/>
          <w:sz w:val="22"/>
          <w:szCs w:val="22"/>
        </w:rPr>
      </w:pPr>
      <w:bookmarkStart w:id="13" w:name="_Toc153961299"/>
      <w:r w:rsidRPr="00AA14B3">
        <w:rPr>
          <w:rFonts w:ascii="Arial" w:hAnsi="Arial" w:cs="Arial"/>
          <w:smallCaps/>
          <w:sz w:val="22"/>
          <w:szCs w:val="22"/>
        </w:rPr>
        <w:t xml:space="preserve">Servizio </w:t>
      </w:r>
      <w:r w:rsidR="00684E5A">
        <w:rPr>
          <w:rFonts w:ascii="Arial" w:hAnsi="Arial" w:cs="Arial"/>
          <w:smallCaps/>
          <w:sz w:val="22"/>
          <w:szCs w:val="22"/>
        </w:rPr>
        <w:t>d</w:t>
      </w:r>
      <w:r w:rsidRPr="00AA14B3">
        <w:rPr>
          <w:rFonts w:ascii="Arial" w:hAnsi="Arial" w:cs="Arial"/>
          <w:smallCaps/>
          <w:sz w:val="22"/>
          <w:szCs w:val="22"/>
        </w:rPr>
        <w:t>i Assistenza Scolastica</w:t>
      </w:r>
      <w:bookmarkEnd w:id="13"/>
    </w:p>
    <w:p w14:paraId="010FA13C" w14:textId="6B5EEFFF" w:rsidR="003109B2" w:rsidRPr="00AA14B3" w:rsidRDefault="003109B2" w:rsidP="003109B2">
      <w:pPr>
        <w:spacing w:after="0" w:line="360" w:lineRule="auto"/>
        <w:jc w:val="both"/>
        <w:rPr>
          <w:rFonts w:ascii="Arial" w:hAnsi="Arial" w:cs="Arial"/>
        </w:rPr>
      </w:pPr>
      <w:r w:rsidRPr="00AA14B3">
        <w:rPr>
          <w:rFonts w:ascii="Arial" w:hAnsi="Arial" w:cs="Arial"/>
        </w:rPr>
        <w:t xml:space="preserve">Il servizio prevede un sostegno </w:t>
      </w:r>
      <w:proofErr w:type="gramStart"/>
      <w:r w:rsidRPr="00AA14B3">
        <w:rPr>
          <w:rFonts w:ascii="Arial" w:hAnsi="Arial" w:cs="Arial"/>
        </w:rPr>
        <w:t>socio-educativo</w:t>
      </w:r>
      <w:proofErr w:type="gramEnd"/>
      <w:r w:rsidRPr="00AA14B3">
        <w:rPr>
          <w:rFonts w:ascii="Arial" w:hAnsi="Arial" w:cs="Arial"/>
        </w:rPr>
        <w:t xml:space="preserve"> a persone con disabilità, diretto ad assicurare il diritto allo studio attraverso forme di assistenza tali da facilitare la comunicazione, la socializzazione, l’inserimento e l’integrazione scolastica, l'apprendimento e lo sviluppo delle potenzialità residue individuali. Il servizio deve mirare a garantire la continuità fra i diversi gradi di scuola con percorsi educativi personalizzati ed integrati con altri servizi territoriali. Tale servizio non riguarda né può sostituire la funzione didattica, che la legge affida alle istituzioni scolastiche attraverso l’impiego degli insegnanti di sostegno, né l’assistenza materiale o di base, che viene svolta sempre dalle istituzioni scolastiche. </w:t>
      </w:r>
    </w:p>
    <w:p w14:paraId="4FA91DF0" w14:textId="77777777" w:rsidR="003109B2" w:rsidRPr="00AA14B3" w:rsidRDefault="003109B2" w:rsidP="003109B2">
      <w:pPr>
        <w:spacing w:after="0" w:line="360" w:lineRule="auto"/>
        <w:jc w:val="both"/>
        <w:rPr>
          <w:rFonts w:ascii="Arial" w:hAnsi="Arial" w:cs="Arial"/>
        </w:rPr>
      </w:pPr>
      <w:r w:rsidRPr="00AA14B3">
        <w:rPr>
          <w:rFonts w:ascii="Arial" w:hAnsi="Arial" w:cs="Arial"/>
        </w:rPr>
        <w:lastRenderedPageBreak/>
        <w:t>Le prestazioni sono rivolte a soggetti disabili frequentanti gli istituti scolastici e prevedono una serie di attività finalizzate a favorire l'autonomia personale degli alunni allo scopo di evitare rischi di isolamento o di emarginazione. In particolare, le attività previste dal servizio sono: </w:t>
      </w:r>
    </w:p>
    <w:p w14:paraId="25EE614C" w14:textId="489233D7" w:rsidR="003109B2" w:rsidRPr="003109B2" w:rsidRDefault="003109B2" w:rsidP="003109B2">
      <w:pPr>
        <w:pStyle w:val="Paragrafoelenco"/>
        <w:numPr>
          <w:ilvl w:val="1"/>
          <w:numId w:val="42"/>
        </w:numPr>
        <w:spacing w:after="0" w:line="360" w:lineRule="auto"/>
        <w:jc w:val="both"/>
        <w:rPr>
          <w:rFonts w:ascii="Arial" w:hAnsi="Arial" w:cs="Arial"/>
        </w:rPr>
      </w:pPr>
      <w:r w:rsidRPr="003109B2">
        <w:rPr>
          <w:rFonts w:ascii="Arial" w:hAnsi="Arial" w:cs="Arial"/>
        </w:rPr>
        <w:t>attività di supporto socioeducativo; </w:t>
      </w:r>
    </w:p>
    <w:p w14:paraId="45176F22" w14:textId="66042C20" w:rsidR="003109B2" w:rsidRPr="003109B2" w:rsidRDefault="003109B2" w:rsidP="003109B2">
      <w:pPr>
        <w:pStyle w:val="Paragrafoelenco"/>
        <w:numPr>
          <w:ilvl w:val="1"/>
          <w:numId w:val="42"/>
        </w:numPr>
        <w:spacing w:after="0" w:line="360" w:lineRule="auto"/>
        <w:jc w:val="both"/>
        <w:rPr>
          <w:rFonts w:ascii="Arial" w:hAnsi="Arial" w:cs="Arial"/>
        </w:rPr>
      </w:pPr>
      <w:r w:rsidRPr="003109B2">
        <w:rPr>
          <w:rFonts w:ascii="Arial" w:hAnsi="Arial" w:cs="Arial"/>
        </w:rPr>
        <w:t>attività di trasporto scolastico; </w:t>
      </w:r>
    </w:p>
    <w:p w14:paraId="2F0F52FB" w14:textId="21E934B3" w:rsidR="003109B2" w:rsidRPr="003109B2" w:rsidRDefault="003109B2" w:rsidP="003109B2">
      <w:pPr>
        <w:pStyle w:val="Paragrafoelenco"/>
        <w:numPr>
          <w:ilvl w:val="1"/>
          <w:numId w:val="42"/>
        </w:numPr>
        <w:spacing w:after="0" w:line="360" w:lineRule="auto"/>
        <w:jc w:val="both"/>
        <w:rPr>
          <w:rFonts w:ascii="Arial" w:hAnsi="Arial" w:cs="Arial"/>
        </w:rPr>
      </w:pPr>
      <w:r w:rsidRPr="003109B2">
        <w:rPr>
          <w:rFonts w:ascii="Arial" w:hAnsi="Arial" w:cs="Arial"/>
        </w:rPr>
        <w:t>attività finalizzate all'acquisto/dotazione di attrezzature tecniche e sussidi didattici specialistici.</w:t>
      </w:r>
    </w:p>
    <w:p w14:paraId="3E974356" w14:textId="77777777" w:rsidR="003109B2" w:rsidRDefault="003109B2" w:rsidP="005605A9">
      <w:pPr>
        <w:pStyle w:val="Paragrafoelenco"/>
        <w:spacing w:after="0" w:line="360" w:lineRule="auto"/>
        <w:jc w:val="both"/>
        <w:rPr>
          <w:rFonts w:ascii="Arial" w:hAnsi="Arial" w:cs="Arial"/>
        </w:rPr>
      </w:pPr>
    </w:p>
    <w:p w14:paraId="51C8407C" w14:textId="77777777" w:rsidR="003109B2" w:rsidRPr="005605A9" w:rsidRDefault="003109B2" w:rsidP="005605A9">
      <w:pPr>
        <w:pStyle w:val="Paragrafoelenco"/>
        <w:spacing w:after="0" w:line="360" w:lineRule="auto"/>
        <w:jc w:val="both"/>
        <w:rPr>
          <w:rFonts w:ascii="Arial" w:hAnsi="Arial" w:cs="Arial"/>
        </w:rPr>
      </w:pPr>
    </w:p>
    <w:p w14:paraId="12D9342E" w14:textId="5D2CE87D" w:rsidR="006C4B7E" w:rsidRPr="000A639B" w:rsidRDefault="000A639B" w:rsidP="000A639B">
      <w:pPr>
        <w:pStyle w:val="Titolo1"/>
        <w:spacing w:before="0" w:line="360" w:lineRule="auto"/>
        <w:rPr>
          <w:rFonts w:ascii="Arial" w:hAnsi="Arial" w:cs="Arial"/>
          <w:b/>
          <w:bCs/>
          <w:smallCaps/>
          <w:color w:val="002060"/>
          <w:sz w:val="24"/>
          <w:szCs w:val="24"/>
        </w:rPr>
      </w:pPr>
      <w:bookmarkStart w:id="14" w:name="_Toc153961300"/>
      <w:r w:rsidRPr="000A639B">
        <w:rPr>
          <w:rFonts w:ascii="Arial" w:hAnsi="Arial" w:cs="Arial"/>
          <w:b/>
          <w:bCs/>
          <w:smallCaps/>
          <w:color w:val="002060"/>
          <w:sz w:val="24"/>
          <w:szCs w:val="24"/>
        </w:rPr>
        <w:t xml:space="preserve">Costo </w:t>
      </w:r>
      <w:r w:rsidR="00E14EA9">
        <w:rPr>
          <w:rFonts w:ascii="Arial" w:hAnsi="Arial" w:cs="Arial"/>
          <w:b/>
          <w:bCs/>
          <w:smallCaps/>
          <w:color w:val="002060"/>
          <w:sz w:val="24"/>
          <w:szCs w:val="24"/>
        </w:rPr>
        <w:t>d</w:t>
      </w:r>
      <w:r w:rsidRPr="000A639B">
        <w:rPr>
          <w:rFonts w:ascii="Arial" w:hAnsi="Arial" w:cs="Arial"/>
          <w:b/>
          <w:bCs/>
          <w:smallCaps/>
          <w:color w:val="002060"/>
          <w:sz w:val="24"/>
          <w:szCs w:val="24"/>
        </w:rPr>
        <w:t>ei Servizi</w:t>
      </w:r>
      <w:bookmarkEnd w:id="14"/>
    </w:p>
    <w:p w14:paraId="31B38D59" w14:textId="0D4BF667" w:rsidR="006C4B7E" w:rsidRPr="006823E9" w:rsidRDefault="006C4B7E" w:rsidP="006823E9">
      <w:pPr>
        <w:spacing w:after="0" w:line="360" w:lineRule="auto"/>
        <w:jc w:val="both"/>
        <w:rPr>
          <w:rFonts w:ascii="Arial" w:hAnsi="Arial" w:cs="Arial"/>
        </w:rPr>
      </w:pPr>
      <w:r w:rsidRPr="006823E9">
        <w:rPr>
          <w:rFonts w:ascii="Arial" w:hAnsi="Arial" w:cs="Arial"/>
        </w:rPr>
        <w:t>Il costo dei servizi applicato all’Utente viene sempre comunicato antecedentemente l’inizio del servizio ed è onnicomprensivo di ogni onere diretto o indiretto.</w:t>
      </w:r>
    </w:p>
    <w:p w14:paraId="5042517E" w14:textId="77777777" w:rsidR="006C4B7E" w:rsidRPr="006823E9" w:rsidRDefault="006C4B7E" w:rsidP="006823E9">
      <w:pPr>
        <w:spacing w:after="0" w:line="360" w:lineRule="auto"/>
        <w:jc w:val="both"/>
        <w:rPr>
          <w:rFonts w:ascii="Arial" w:hAnsi="Arial" w:cs="Arial"/>
        </w:rPr>
      </w:pPr>
      <w:r w:rsidRPr="006823E9">
        <w:rPr>
          <w:rFonts w:ascii="Arial" w:hAnsi="Arial" w:cs="Arial"/>
        </w:rPr>
        <w:t>La quantificazione del costo dei servizi offerti viene predisposta sia sulla base del tempo impiegato che sulla tipologia dell’intervento.</w:t>
      </w:r>
    </w:p>
    <w:p w14:paraId="1B3D3787" w14:textId="77777777" w:rsidR="006C4B7E" w:rsidRPr="006823E9" w:rsidRDefault="006C4B7E" w:rsidP="006823E9">
      <w:pPr>
        <w:spacing w:after="0" w:line="360" w:lineRule="auto"/>
        <w:jc w:val="both"/>
        <w:rPr>
          <w:rFonts w:ascii="Arial" w:hAnsi="Arial" w:cs="Arial"/>
        </w:rPr>
      </w:pPr>
      <w:r w:rsidRPr="006823E9">
        <w:rPr>
          <w:rFonts w:ascii="Arial" w:hAnsi="Arial" w:cs="Arial"/>
        </w:rPr>
        <w:t>Le modalità di pagamento accettate sono contanti (nel rispetto della norma antiriciclaggio vigente) o bonifico bancario.</w:t>
      </w:r>
    </w:p>
    <w:p w14:paraId="1687E6F9" w14:textId="77777777" w:rsidR="006C4B7E" w:rsidRPr="006823E9" w:rsidRDefault="006C4B7E" w:rsidP="006823E9">
      <w:pPr>
        <w:spacing w:after="0" w:line="360" w:lineRule="auto"/>
        <w:jc w:val="both"/>
        <w:rPr>
          <w:rFonts w:ascii="Arial" w:hAnsi="Arial" w:cs="Arial"/>
        </w:rPr>
      </w:pPr>
      <w:r w:rsidRPr="006823E9">
        <w:rPr>
          <w:rFonts w:ascii="Arial" w:hAnsi="Arial" w:cs="Arial"/>
        </w:rPr>
        <w:t>Sono possibili eventuali riduzioni di costi e/o particolari servizi accessori sulla base di particolari convenzioni o accordi.</w:t>
      </w:r>
    </w:p>
    <w:p w14:paraId="02004055" w14:textId="77777777" w:rsidR="0027125C" w:rsidRDefault="0027125C" w:rsidP="0027125C">
      <w:pPr>
        <w:pStyle w:val="Paragrafoelenco"/>
        <w:jc w:val="both"/>
        <w:rPr>
          <w:sz w:val="28"/>
          <w:szCs w:val="28"/>
        </w:rPr>
      </w:pPr>
    </w:p>
    <w:p w14:paraId="5EB0A676" w14:textId="77777777" w:rsidR="0027125C" w:rsidRDefault="0027125C" w:rsidP="0027125C">
      <w:pPr>
        <w:pStyle w:val="Paragrafoelenco"/>
        <w:jc w:val="both"/>
        <w:rPr>
          <w:sz w:val="28"/>
          <w:szCs w:val="28"/>
        </w:rPr>
      </w:pPr>
    </w:p>
    <w:p w14:paraId="5768F7BE" w14:textId="77777777" w:rsidR="005605A9" w:rsidRPr="000A639B" w:rsidRDefault="005605A9" w:rsidP="000A639B">
      <w:pPr>
        <w:pStyle w:val="Titolo1"/>
        <w:spacing w:before="0" w:line="360" w:lineRule="auto"/>
        <w:rPr>
          <w:rFonts w:ascii="Arial" w:hAnsi="Arial" w:cs="Arial"/>
          <w:b/>
          <w:bCs/>
          <w:smallCaps/>
          <w:color w:val="002060"/>
          <w:sz w:val="24"/>
          <w:szCs w:val="24"/>
        </w:rPr>
      </w:pPr>
      <w:bookmarkStart w:id="15" w:name="_Toc153961301"/>
      <w:r w:rsidRPr="000A639B">
        <w:rPr>
          <w:rFonts w:ascii="Arial" w:hAnsi="Arial" w:cs="Arial"/>
          <w:b/>
          <w:bCs/>
          <w:smallCaps/>
          <w:color w:val="002060"/>
          <w:sz w:val="24"/>
          <w:szCs w:val="24"/>
        </w:rPr>
        <w:t>Gli orari della assistenza</w:t>
      </w:r>
      <w:bookmarkEnd w:id="15"/>
      <w:r w:rsidRPr="000A639B">
        <w:rPr>
          <w:rFonts w:ascii="Arial" w:hAnsi="Arial" w:cs="Arial"/>
          <w:b/>
          <w:bCs/>
          <w:smallCaps/>
          <w:color w:val="002060"/>
          <w:sz w:val="24"/>
          <w:szCs w:val="24"/>
        </w:rPr>
        <w:t xml:space="preserve"> </w:t>
      </w:r>
    </w:p>
    <w:p w14:paraId="041D619F" w14:textId="77777777" w:rsidR="00412BD5" w:rsidRPr="00412BD5" w:rsidRDefault="005605A9" w:rsidP="00412BD5">
      <w:pPr>
        <w:spacing w:after="0" w:line="360" w:lineRule="auto"/>
        <w:jc w:val="both"/>
        <w:rPr>
          <w:rFonts w:ascii="Arial" w:hAnsi="Arial" w:cs="Arial"/>
        </w:rPr>
      </w:pPr>
      <w:r w:rsidRPr="00412BD5">
        <w:rPr>
          <w:rFonts w:ascii="Arial" w:hAnsi="Arial" w:cs="Arial"/>
        </w:rPr>
        <w:t>Il servizio funziona per 7 giorni/settimana per un numero non inferiore alle 49 ore, dalle ore 8.00 alle ore 20.00 per l’assistenza domiciliare coinvolge le figure professionali indicate sopra che lavorano in modo integrato.</w:t>
      </w:r>
      <w:r w:rsidR="00412BD5" w:rsidRPr="00412BD5">
        <w:rPr>
          <w:rFonts w:ascii="Arial" w:hAnsi="Arial" w:cs="Arial"/>
        </w:rPr>
        <w:t xml:space="preserve"> </w:t>
      </w:r>
    </w:p>
    <w:p w14:paraId="66144687" w14:textId="77777777" w:rsidR="00412BD5" w:rsidRPr="00412BD5" w:rsidRDefault="005605A9" w:rsidP="00412BD5">
      <w:pPr>
        <w:spacing w:after="0" w:line="360" w:lineRule="auto"/>
        <w:jc w:val="both"/>
        <w:rPr>
          <w:rFonts w:ascii="Arial" w:hAnsi="Arial" w:cs="Arial"/>
        </w:rPr>
      </w:pPr>
      <w:r w:rsidRPr="00412BD5">
        <w:rPr>
          <w:rFonts w:ascii="Arial" w:hAnsi="Arial" w:cs="Arial"/>
        </w:rPr>
        <w:t xml:space="preserve">L’operatore tutor (Case Manager), lascia presso il domicilio dell’assistito il proprio recapito telefonico per eventuali problematiche, ed è reperibile dal </w:t>
      </w:r>
      <w:r w:rsidR="00412BD5" w:rsidRPr="00412BD5">
        <w:rPr>
          <w:rFonts w:ascii="Arial" w:hAnsi="Arial" w:cs="Arial"/>
        </w:rPr>
        <w:t>lunedì</w:t>
      </w:r>
      <w:r w:rsidRPr="00412BD5">
        <w:rPr>
          <w:rFonts w:ascii="Arial" w:hAnsi="Arial" w:cs="Arial"/>
        </w:rPr>
        <w:t xml:space="preserve"> al </w:t>
      </w:r>
      <w:r w:rsidR="00412BD5" w:rsidRPr="00412BD5">
        <w:rPr>
          <w:rFonts w:ascii="Arial" w:hAnsi="Arial" w:cs="Arial"/>
        </w:rPr>
        <w:t>venerdì</w:t>
      </w:r>
      <w:r w:rsidRPr="00412BD5">
        <w:rPr>
          <w:rFonts w:ascii="Arial" w:hAnsi="Arial" w:cs="Arial"/>
        </w:rPr>
        <w:t xml:space="preserve"> dalle 8.00 alle 20.00.</w:t>
      </w:r>
    </w:p>
    <w:p w14:paraId="0EFA925B" w14:textId="15EE176F" w:rsidR="006C4B7E" w:rsidRPr="00412BD5" w:rsidRDefault="006C4B7E" w:rsidP="00412BD5">
      <w:pPr>
        <w:spacing w:after="0" w:line="360" w:lineRule="auto"/>
        <w:jc w:val="both"/>
        <w:rPr>
          <w:rFonts w:ascii="Arial" w:hAnsi="Arial" w:cs="Arial"/>
        </w:rPr>
      </w:pPr>
      <w:r w:rsidRPr="00412BD5">
        <w:rPr>
          <w:rFonts w:ascii="Arial" w:hAnsi="Arial" w:cs="Arial"/>
        </w:rPr>
        <w:t xml:space="preserve">La segreteria del Servizio di Assistenza Domiciliare Integrata per informazioni o reclami è aperta dal lunedì al venerdì dalle 8.00 alle 18.00 e risponde al numero telefonico </w:t>
      </w:r>
      <w:r w:rsidR="00412BD5" w:rsidRPr="00412BD5">
        <w:rPr>
          <w:rFonts w:ascii="Arial" w:hAnsi="Arial" w:cs="Arial"/>
        </w:rPr>
        <w:t>08231444271</w:t>
      </w:r>
      <w:r w:rsidRPr="00412BD5">
        <w:rPr>
          <w:rFonts w:ascii="Arial" w:hAnsi="Arial" w:cs="Arial"/>
        </w:rPr>
        <w:t xml:space="preserve">. </w:t>
      </w:r>
      <w:r w:rsidR="00412BD5" w:rsidRPr="00412BD5">
        <w:rPr>
          <w:rFonts w:ascii="Arial" w:hAnsi="Arial" w:cs="Arial"/>
        </w:rPr>
        <w:t>È</w:t>
      </w:r>
      <w:r w:rsidRPr="00412BD5">
        <w:rPr>
          <w:rFonts w:ascii="Arial" w:hAnsi="Arial" w:cs="Arial"/>
        </w:rPr>
        <w:t xml:space="preserve"> attiva una segreteria telefonica con possibilità di accoglimento dei messaggi degli utenti negli orari di chiusura.</w:t>
      </w:r>
    </w:p>
    <w:p w14:paraId="3DCD73CB" w14:textId="62693CFC" w:rsidR="006C4B7E" w:rsidRPr="00412BD5" w:rsidRDefault="006C4B7E" w:rsidP="00412BD5">
      <w:pPr>
        <w:spacing w:after="0" w:line="360" w:lineRule="auto"/>
        <w:jc w:val="both"/>
        <w:rPr>
          <w:rFonts w:ascii="Arial" w:hAnsi="Arial" w:cs="Arial"/>
        </w:rPr>
      </w:pPr>
    </w:p>
    <w:p w14:paraId="6441CB57" w14:textId="46367CF7" w:rsidR="006C4B7E" w:rsidRPr="00412BD5" w:rsidRDefault="006C4B7E" w:rsidP="00412BD5">
      <w:pPr>
        <w:spacing w:after="0" w:line="360" w:lineRule="auto"/>
        <w:jc w:val="both"/>
        <w:rPr>
          <w:rFonts w:ascii="Arial" w:hAnsi="Arial" w:cs="Arial"/>
        </w:rPr>
      </w:pPr>
      <w:r w:rsidRPr="00412BD5">
        <w:rPr>
          <w:rFonts w:ascii="Arial" w:hAnsi="Arial" w:cs="Arial"/>
        </w:rPr>
        <w:t xml:space="preserve">Per eventuali situazioni di emergenza sanitaria, il riferimento rimane il Medico di Medicina Generale di appartenenza, per le urgenze informative di tipo organizzativo e assistenziale di competenza degli operatori del servizio di Assistenza Domiciliare Integrata è garantita la continuità assistenziale attraverso la pronta disponibilità </w:t>
      </w:r>
      <w:r w:rsidRPr="00DC6F05">
        <w:rPr>
          <w:rFonts w:ascii="Arial" w:hAnsi="Arial" w:cs="Arial"/>
        </w:rPr>
        <w:t xml:space="preserve">telefonica al n. </w:t>
      </w:r>
      <w:r w:rsidR="00DC6F05" w:rsidRPr="00DC6F05">
        <w:rPr>
          <w:rFonts w:ascii="Arial" w:hAnsi="Arial" w:cs="Arial"/>
        </w:rPr>
        <w:t>3896142101.</w:t>
      </w:r>
    </w:p>
    <w:p w14:paraId="127D3863" w14:textId="77777777" w:rsidR="00412BD5" w:rsidRDefault="00412BD5" w:rsidP="00412BD5">
      <w:pPr>
        <w:spacing w:after="0" w:line="360" w:lineRule="auto"/>
        <w:jc w:val="both"/>
        <w:rPr>
          <w:rFonts w:ascii="Arial" w:hAnsi="Arial" w:cs="Arial"/>
        </w:rPr>
      </w:pPr>
    </w:p>
    <w:p w14:paraId="4B22AA63" w14:textId="30794595" w:rsidR="006C4B7E" w:rsidRPr="00412BD5" w:rsidRDefault="0089764A" w:rsidP="00412BD5">
      <w:pPr>
        <w:spacing w:after="0" w:line="360" w:lineRule="auto"/>
        <w:jc w:val="both"/>
        <w:rPr>
          <w:rFonts w:ascii="Arial" w:hAnsi="Arial" w:cs="Arial"/>
          <w:b/>
          <w:bCs/>
        </w:rPr>
      </w:pPr>
      <w:r w:rsidRPr="00412BD5">
        <w:rPr>
          <w:rFonts w:ascii="Arial" w:hAnsi="Arial" w:cs="Arial"/>
          <w:b/>
          <w:bCs/>
        </w:rPr>
        <w:lastRenderedPageBreak/>
        <w:t>Modalità operative</w:t>
      </w:r>
    </w:p>
    <w:p w14:paraId="0BEF7362" w14:textId="1B08278A" w:rsidR="006C4B7E" w:rsidRPr="00412BD5" w:rsidRDefault="006C4B7E" w:rsidP="00412BD5">
      <w:pPr>
        <w:spacing w:after="0" w:line="360" w:lineRule="auto"/>
        <w:jc w:val="both"/>
        <w:rPr>
          <w:rFonts w:ascii="Arial" w:hAnsi="Arial" w:cs="Arial"/>
        </w:rPr>
      </w:pPr>
      <w:r w:rsidRPr="00412BD5">
        <w:rPr>
          <w:rFonts w:ascii="Arial" w:hAnsi="Arial" w:cs="Arial"/>
        </w:rPr>
        <w:t>Tutti i professionisti attivati intervengono in équipe se necessario e comunque sempre in base ad uno specifico Piano Assistenziale Individualizzato: tale strumento prevede una serie di azioni finalizzate a rispondere ai bisogni specifici della persona e della sua famiglia. I diversi professionisti lavorano in modo integrato per garantire il benessere e la salute della persona, elaborano in equipe progetti e programmi di intervento.</w:t>
      </w:r>
    </w:p>
    <w:p w14:paraId="1F58B0C3" w14:textId="77777777" w:rsidR="0027125C" w:rsidRDefault="0027125C" w:rsidP="0027125C">
      <w:pPr>
        <w:pStyle w:val="Paragrafoelenco"/>
        <w:jc w:val="both"/>
        <w:rPr>
          <w:sz w:val="28"/>
          <w:szCs w:val="28"/>
        </w:rPr>
      </w:pPr>
    </w:p>
    <w:p w14:paraId="6E296D50" w14:textId="77777777" w:rsidR="005605A9" w:rsidRPr="000A639B" w:rsidRDefault="005605A9" w:rsidP="000A639B">
      <w:pPr>
        <w:pStyle w:val="Titolo1"/>
        <w:spacing w:before="0" w:line="360" w:lineRule="auto"/>
        <w:rPr>
          <w:rFonts w:ascii="Arial" w:hAnsi="Arial" w:cs="Arial"/>
          <w:b/>
          <w:bCs/>
          <w:smallCaps/>
          <w:color w:val="002060"/>
          <w:sz w:val="24"/>
          <w:szCs w:val="24"/>
        </w:rPr>
      </w:pPr>
      <w:bookmarkStart w:id="16" w:name="_Toc153961302"/>
      <w:r w:rsidRPr="000A639B">
        <w:rPr>
          <w:rFonts w:ascii="Arial" w:hAnsi="Arial" w:cs="Arial"/>
          <w:b/>
          <w:bCs/>
          <w:smallCaps/>
          <w:color w:val="002060"/>
          <w:sz w:val="24"/>
          <w:szCs w:val="24"/>
        </w:rPr>
        <w:t>Come ottenere informazioni e diritto d’accesso ai documenti amministrativi</w:t>
      </w:r>
      <w:bookmarkEnd w:id="16"/>
      <w:r w:rsidRPr="000A639B">
        <w:rPr>
          <w:rFonts w:ascii="Arial" w:hAnsi="Arial" w:cs="Arial"/>
          <w:b/>
          <w:bCs/>
          <w:smallCaps/>
          <w:color w:val="002060"/>
          <w:sz w:val="24"/>
          <w:szCs w:val="24"/>
        </w:rPr>
        <w:t xml:space="preserve"> </w:t>
      </w:r>
    </w:p>
    <w:p w14:paraId="1DCB286F" w14:textId="0A332286" w:rsidR="00412BD5" w:rsidRDefault="005605A9" w:rsidP="00412BD5">
      <w:pPr>
        <w:spacing w:after="0" w:line="360" w:lineRule="auto"/>
        <w:jc w:val="both"/>
        <w:rPr>
          <w:rFonts w:ascii="Arial" w:hAnsi="Arial" w:cs="Arial"/>
        </w:rPr>
      </w:pPr>
      <w:r w:rsidRPr="00412BD5">
        <w:rPr>
          <w:rFonts w:ascii="Arial" w:hAnsi="Arial" w:cs="Arial"/>
        </w:rPr>
        <w:t xml:space="preserve">Per la richiesta di informazioni o segnalazione di problemi utenti e familiari possono rivolgersi alla Segreteria dal </w:t>
      </w:r>
      <w:r w:rsidR="005753EB" w:rsidRPr="00412BD5">
        <w:rPr>
          <w:rFonts w:ascii="Arial" w:hAnsi="Arial" w:cs="Arial"/>
        </w:rPr>
        <w:t>lunedì</w:t>
      </w:r>
      <w:r w:rsidRPr="00412BD5">
        <w:rPr>
          <w:rFonts w:ascii="Arial" w:hAnsi="Arial" w:cs="Arial"/>
        </w:rPr>
        <w:t xml:space="preserve"> al </w:t>
      </w:r>
      <w:r w:rsidR="005753EB" w:rsidRPr="00412BD5">
        <w:rPr>
          <w:rFonts w:ascii="Arial" w:hAnsi="Arial" w:cs="Arial"/>
        </w:rPr>
        <w:t>venerdì</w:t>
      </w:r>
      <w:r w:rsidRPr="00412BD5">
        <w:rPr>
          <w:rFonts w:ascii="Arial" w:hAnsi="Arial" w:cs="Arial"/>
        </w:rPr>
        <w:t xml:space="preserve"> dalle 08.</w:t>
      </w:r>
      <w:r w:rsidR="005753EB">
        <w:rPr>
          <w:rFonts w:ascii="Arial" w:hAnsi="Arial" w:cs="Arial"/>
        </w:rPr>
        <w:t>0</w:t>
      </w:r>
      <w:r w:rsidRPr="00412BD5">
        <w:rPr>
          <w:rFonts w:ascii="Arial" w:hAnsi="Arial" w:cs="Arial"/>
        </w:rPr>
        <w:t xml:space="preserve">0 alle </w:t>
      </w:r>
      <w:r w:rsidR="005753EB">
        <w:rPr>
          <w:rFonts w:ascii="Arial" w:hAnsi="Arial" w:cs="Arial"/>
        </w:rPr>
        <w:t>20</w:t>
      </w:r>
      <w:r w:rsidRPr="00412BD5">
        <w:rPr>
          <w:rFonts w:ascii="Arial" w:hAnsi="Arial" w:cs="Arial"/>
        </w:rPr>
        <w:t>.</w:t>
      </w:r>
      <w:r w:rsidR="005753EB">
        <w:rPr>
          <w:rFonts w:ascii="Arial" w:hAnsi="Arial" w:cs="Arial"/>
        </w:rPr>
        <w:t>0</w:t>
      </w:r>
      <w:r w:rsidRPr="00412BD5">
        <w:rPr>
          <w:rFonts w:ascii="Arial" w:hAnsi="Arial" w:cs="Arial"/>
        </w:rPr>
        <w:t>0</w:t>
      </w:r>
      <w:r w:rsidR="005753EB">
        <w:rPr>
          <w:rFonts w:ascii="Arial" w:hAnsi="Arial" w:cs="Arial"/>
        </w:rPr>
        <w:t xml:space="preserve">. </w:t>
      </w:r>
      <w:r w:rsidRPr="00412BD5">
        <w:rPr>
          <w:rFonts w:ascii="Arial" w:hAnsi="Arial" w:cs="Arial"/>
        </w:rPr>
        <w:t>Negli orari di chiusura è attiva una segreteria telefonica.</w:t>
      </w:r>
    </w:p>
    <w:p w14:paraId="4B5F880E" w14:textId="77777777" w:rsidR="00412BD5" w:rsidRDefault="005605A9" w:rsidP="00412BD5">
      <w:pPr>
        <w:spacing w:after="0" w:line="360" w:lineRule="auto"/>
        <w:jc w:val="both"/>
        <w:rPr>
          <w:rFonts w:ascii="Arial" w:hAnsi="Arial" w:cs="Arial"/>
        </w:rPr>
      </w:pPr>
      <w:r w:rsidRPr="00412BD5">
        <w:rPr>
          <w:rFonts w:ascii="Arial" w:hAnsi="Arial" w:cs="Arial"/>
        </w:rPr>
        <w:t xml:space="preserve">Per “diritto d’accesso” s’intende il diritto di chiunque abbia un interesse diretto, concreto ed attuale, di prendere visione ed eventualmente di estrarre copia di documenti amministrativi corrispondenti ad una situazione giuridicamente tutelata e collegata al documento amministrativo per il quale è richiesto l’accesso. Per il diritto d’accesso alla documentazione </w:t>
      </w:r>
      <w:proofErr w:type="gramStart"/>
      <w:r w:rsidRPr="00412BD5">
        <w:rPr>
          <w:rFonts w:ascii="Arial" w:hAnsi="Arial" w:cs="Arial"/>
        </w:rPr>
        <w:t>socio-sanitaria</w:t>
      </w:r>
      <w:proofErr w:type="gramEnd"/>
      <w:r w:rsidRPr="00412BD5">
        <w:rPr>
          <w:rFonts w:ascii="Arial" w:hAnsi="Arial" w:cs="Arial"/>
        </w:rPr>
        <w:t xml:space="preserve"> si rimanda al </w:t>
      </w:r>
      <w:r w:rsidR="00412BD5">
        <w:rPr>
          <w:rFonts w:ascii="Arial" w:hAnsi="Arial" w:cs="Arial"/>
        </w:rPr>
        <w:t>Regolamento Europeo 679/2016</w:t>
      </w:r>
      <w:r w:rsidRPr="00412BD5">
        <w:rPr>
          <w:rFonts w:ascii="Arial" w:hAnsi="Arial" w:cs="Arial"/>
        </w:rPr>
        <w:t xml:space="preserve">. </w:t>
      </w:r>
    </w:p>
    <w:p w14:paraId="40FA71A6" w14:textId="30E588FA" w:rsidR="00412BD5" w:rsidRDefault="00412BD5" w:rsidP="00412BD5">
      <w:pPr>
        <w:spacing w:after="0" w:line="360" w:lineRule="auto"/>
        <w:jc w:val="both"/>
        <w:rPr>
          <w:rFonts w:ascii="Arial" w:hAnsi="Arial" w:cs="Arial"/>
        </w:rPr>
      </w:pPr>
      <w:r w:rsidRPr="00412BD5">
        <w:rPr>
          <w:rFonts w:ascii="Arial" w:hAnsi="Arial" w:cs="Arial"/>
        </w:rPr>
        <w:t>L’interessato o i suoi familiari possono inoltrare – presso gli uffici amministrativi - richiesta scritta al Coordinatore del Servizio che provvederà a rilasciarla entro 30 giorni.</w:t>
      </w:r>
    </w:p>
    <w:p w14:paraId="553EC468" w14:textId="77777777" w:rsidR="00412BD5" w:rsidRDefault="00412BD5" w:rsidP="00412BD5">
      <w:pPr>
        <w:spacing w:after="0" w:line="360" w:lineRule="auto"/>
        <w:jc w:val="both"/>
        <w:rPr>
          <w:rFonts w:ascii="Arial" w:hAnsi="Arial" w:cs="Arial"/>
        </w:rPr>
      </w:pPr>
    </w:p>
    <w:p w14:paraId="3D7713D1" w14:textId="77777777" w:rsidR="0089764A" w:rsidRDefault="0089764A" w:rsidP="00412BD5">
      <w:pPr>
        <w:spacing w:after="0" w:line="360" w:lineRule="auto"/>
        <w:jc w:val="both"/>
        <w:rPr>
          <w:rFonts w:ascii="Arial" w:hAnsi="Arial" w:cs="Arial"/>
        </w:rPr>
      </w:pPr>
    </w:p>
    <w:p w14:paraId="4408C84E" w14:textId="77777777" w:rsidR="00412BD5" w:rsidRDefault="00412BD5" w:rsidP="00412BD5">
      <w:pPr>
        <w:pStyle w:val="NormaleWeb"/>
        <w:spacing w:before="0" w:beforeAutospacing="0" w:after="0" w:afterAutospacing="0" w:line="360" w:lineRule="auto"/>
        <w:jc w:val="both"/>
        <w:rPr>
          <w:rFonts w:ascii="Arial" w:hAnsi="Arial" w:cs="Arial"/>
          <w:b/>
          <w:bCs/>
          <w:i/>
          <w:iCs/>
          <w:sz w:val="22"/>
          <w:szCs w:val="22"/>
        </w:rPr>
      </w:pPr>
      <w:r w:rsidRPr="006823E9">
        <w:rPr>
          <w:rFonts w:ascii="Arial" w:hAnsi="Arial" w:cs="Arial"/>
          <w:b/>
          <w:bCs/>
          <w:sz w:val="22"/>
          <w:szCs w:val="22"/>
        </w:rPr>
        <w:t>Trattamento dei dati personali (Reg. UE n. 679/2016</w:t>
      </w:r>
      <w:r w:rsidRPr="006823E9">
        <w:rPr>
          <w:rFonts w:ascii="Arial" w:hAnsi="Arial" w:cs="Arial"/>
          <w:b/>
          <w:bCs/>
          <w:i/>
          <w:iCs/>
          <w:sz w:val="22"/>
          <w:szCs w:val="22"/>
        </w:rPr>
        <w:t>)</w:t>
      </w:r>
    </w:p>
    <w:p w14:paraId="1FF93446" w14:textId="4B8953CF" w:rsidR="00412BD5" w:rsidRPr="006823E9" w:rsidRDefault="00412BD5" w:rsidP="00412BD5">
      <w:pPr>
        <w:pStyle w:val="NormaleWeb"/>
        <w:spacing w:before="0" w:beforeAutospacing="0" w:after="0" w:afterAutospacing="0" w:line="360" w:lineRule="auto"/>
        <w:jc w:val="both"/>
        <w:rPr>
          <w:rFonts w:ascii="Arial" w:hAnsi="Arial" w:cs="Arial"/>
          <w:sz w:val="22"/>
          <w:szCs w:val="22"/>
        </w:rPr>
      </w:pPr>
      <w:r w:rsidRPr="006823E9">
        <w:rPr>
          <w:rFonts w:ascii="Arial" w:hAnsi="Arial" w:cs="Arial"/>
          <w:sz w:val="22"/>
          <w:szCs w:val="22"/>
        </w:rPr>
        <w:t xml:space="preserve">La INSALUTE Società Cooperativa Sociale garantisce il trattamento dei dati personali nel rispetto dei diritti, delle libertà fondamentali e della dignità delle persone, con particolare riferimento alla riservatezza ed all’identità personale. Tutti gli operatori sono tenuti al rispetto del segreto professionale. All’inserimento dell’utente nel servizio gli viene richiesto il consenso al trattamento dei propri dati personali e sanitari secondo la normativa vigente, di cui artt. 12, 13 e 14 del Reg. UE n. 679/2016. </w:t>
      </w:r>
    </w:p>
    <w:p w14:paraId="2F0E4F81" w14:textId="77777777" w:rsidR="00412BD5" w:rsidRDefault="00412BD5" w:rsidP="00412BD5">
      <w:pPr>
        <w:spacing w:after="0" w:line="360" w:lineRule="auto"/>
        <w:jc w:val="both"/>
        <w:rPr>
          <w:rFonts w:ascii="Arial" w:hAnsi="Arial" w:cs="Arial"/>
        </w:rPr>
      </w:pPr>
    </w:p>
    <w:p w14:paraId="02336AB8" w14:textId="72516155" w:rsidR="006C4B7E" w:rsidRPr="000A639B" w:rsidRDefault="000A639B" w:rsidP="000A639B">
      <w:pPr>
        <w:pStyle w:val="Titolo1"/>
        <w:spacing w:before="0" w:line="360" w:lineRule="auto"/>
        <w:rPr>
          <w:rFonts w:ascii="Arial" w:hAnsi="Arial" w:cs="Arial"/>
          <w:b/>
          <w:bCs/>
          <w:smallCaps/>
          <w:color w:val="002060"/>
          <w:sz w:val="24"/>
          <w:szCs w:val="24"/>
        </w:rPr>
      </w:pPr>
      <w:bookmarkStart w:id="17" w:name="bookmark20"/>
      <w:bookmarkStart w:id="18" w:name="_Toc153961303"/>
      <w:r w:rsidRPr="000A639B">
        <w:rPr>
          <w:rFonts w:ascii="Arial" w:hAnsi="Arial" w:cs="Arial"/>
          <w:b/>
          <w:bCs/>
          <w:smallCaps/>
          <w:color w:val="002060"/>
          <w:sz w:val="24"/>
          <w:szCs w:val="24"/>
        </w:rPr>
        <w:t xml:space="preserve">Servizio Relazione </w:t>
      </w:r>
      <w:r w:rsidR="00E14EA9">
        <w:rPr>
          <w:rFonts w:ascii="Arial" w:hAnsi="Arial" w:cs="Arial"/>
          <w:b/>
          <w:bCs/>
          <w:smallCaps/>
          <w:color w:val="002060"/>
          <w:sz w:val="24"/>
          <w:szCs w:val="24"/>
        </w:rPr>
        <w:t>c</w:t>
      </w:r>
      <w:r w:rsidRPr="000A639B">
        <w:rPr>
          <w:rFonts w:ascii="Arial" w:hAnsi="Arial" w:cs="Arial"/>
          <w:b/>
          <w:bCs/>
          <w:smallCaps/>
          <w:color w:val="002060"/>
          <w:sz w:val="24"/>
          <w:szCs w:val="24"/>
        </w:rPr>
        <w:t xml:space="preserve">on </w:t>
      </w:r>
      <w:r w:rsidR="00E14EA9">
        <w:rPr>
          <w:rFonts w:ascii="Arial" w:hAnsi="Arial" w:cs="Arial"/>
          <w:b/>
          <w:bCs/>
          <w:smallCaps/>
          <w:color w:val="002060"/>
          <w:sz w:val="24"/>
          <w:szCs w:val="24"/>
        </w:rPr>
        <w:t>i</w:t>
      </w:r>
      <w:r w:rsidRPr="000A639B">
        <w:rPr>
          <w:rFonts w:ascii="Arial" w:hAnsi="Arial" w:cs="Arial"/>
          <w:b/>
          <w:bCs/>
          <w:smallCaps/>
          <w:color w:val="002060"/>
          <w:sz w:val="24"/>
          <w:szCs w:val="24"/>
        </w:rPr>
        <w:t>l Pubblico</w:t>
      </w:r>
      <w:bookmarkEnd w:id="17"/>
      <w:bookmarkEnd w:id="18"/>
    </w:p>
    <w:p w14:paraId="0991CCD2" w14:textId="77777777" w:rsidR="006C4B7E" w:rsidRPr="00412BD5" w:rsidRDefault="006C4B7E" w:rsidP="00412BD5">
      <w:pPr>
        <w:spacing w:after="0" w:line="360" w:lineRule="auto"/>
        <w:jc w:val="both"/>
        <w:rPr>
          <w:rFonts w:ascii="Arial" w:hAnsi="Arial" w:cs="Arial"/>
        </w:rPr>
      </w:pPr>
      <w:r w:rsidRPr="00412BD5">
        <w:rPr>
          <w:rFonts w:ascii="Arial" w:hAnsi="Arial" w:cs="Arial"/>
        </w:rPr>
        <w:t>Il Coordinatore del Servizio viene individuato quale Responsabile dell'Ufficio Relazioni con il Pubblico.</w:t>
      </w:r>
    </w:p>
    <w:p w14:paraId="396B3BB4" w14:textId="12CC322C" w:rsidR="006C4B7E" w:rsidRPr="00412BD5" w:rsidRDefault="006C4B7E" w:rsidP="00412BD5">
      <w:pPr>
        <w:spacing w:after="0" w:line="360" w:lineRule="auto"/>
        <w:jc w:val="both"/>
        <w:rPr>
          <w:rFonts w:ascii="Arial" w:hAnsi="Arial" w:cs="Arial"/>
        </w:rPr>
      </w:pPr>
      <w:r w:rsidRPr="00412BD5">
        <w:rPr>
          <w:rFonts w:ascii="Arial" w:hAnsi="Arial" w:cs="Arial"/>
        </w:rPr>
        <w:t>Il paziente o i familiari hanno la possibilità di inoltrare lamentele per disservizi di varia natura riscontrati durante</w:t>
      </w:r>
      <w:r w:rsidR="00412BD5">
        <w:rPr>
          <w:rFonts w:ascii="Arial" w:hAnsi="Arial" w:cs="Arial"/>
        </w:rPr>
        <w:t xml:space="preserve"> </w:t>
      </w:r>
      <w:r w:rsidRPr="00412BD5">
        <w:rPr>
          <w:rFonts w:ascii="Arial" w:hAnsi="Arial" w:cs="Arial"/>
        </w:rPr>
        <w:t>l'erogazione delle prestazioni o proporre migliorie e/o suggerimenti attraverso le seguenti modalità:</w:t>
      </w:r>
    </w:p>
    <w:p w14:paraId="61DE47B0" w14:textId="041A2F06" w:rsidR="006C4B7E" w:rsidRPr="00412BD5" w:rsidRDefault="006C4B7E" w:rsidP="00412BD5">
      <w:pPr>
        <w:pStyle w:val="Paragrafoelenco"/>
        <w:numPr>
          <w:ilvl w:val="0"/>
          <w:numId w:val="34"/>
        </w:numPr>
        <w:spacing w:after="0" w:line="360" w:lineRule="auto"/>
        <w:jc w:val="both"/>
        <w:rPr>
          <w:rFonts w:ascii="Arial" w:hAnsi="Arial" w:cs="Arial"/>
        </w:rPr>
      </w:pPr>
      <w:r w:rsidRPr="00412BD5">
        <w:rPr>
          <w:rFonts w:ascii="Arial" w:hAnsi="Arial" w:cs="Arial"/>
        </w:rPr>
        <w:lastRenderedPageBreak/>
        <w:t>rivolgendosi al Coordinatore del Servizio che nel corso di un colloquio anche telefonico raccoglierà la segnalazione e</w:t>
      </w:r>
      <w:r w:rsidR="00412BD5" w:rsidRPr="00412BD5">
        <w:rPr>
          <w:rFonts w:ascii="Arial" w:hAnsi="Arial" w:cs="Arial"/>
        </w:rPr>
        <w:t xml:space="preserve"> </w:t>
      </w:r>
      <w:r w:rsidRPr="00412BD5">
        <w:rPr>
          <w:rFonts w:ascii="Arial" w:hAnsi="Arial" w:cs="Arial"/>
        </w:rPr>
        <w:t>metterà in atto un percorso di approfondimento sulla segnalazione della famiglia;</w:t>
      </w:r>
    </w:p>
    <w:p w14:paraId="717622F5" w14:textId="7D0AB783" w:rsidR="00412BD5" w:rsidRPr="00412BD5" w:rsidRDefault="006C4B7E" w:rsidP="00102820">
      <w:pPr>
        <w:pStyle w:val="Paragrafoelenco"/>
        <w:numPr>
          <w:ilvl w:val="0"/>
          <w:numId w:val="35"/>
        </w:numPr>
        <w:spacing w:after="0" w:line="360" w:lineRule="auto"/>
        <w:jc w:val="both"/>
        <w:rPr>
          <w:rFonts w:ascii="Arial" w:hAnsi="Arial" w:cs="Arial"/>
        </w:rPr>
      </w:pPr>
      <w:r w:rsidRPr="00412BD5">
        <w:rPr>
          <w:rFonts w:ascii="Arial" w:hAnsi="Arial" w:cs="Arial"/>
        </w:rPr>
        <w:t>compilando la scheda di segnalazione reclami, apprezzamenti o suggerimenti allegata alla presente Carta dei Servizi e</w:t>
      </w:r>
      <w:r w:rsidR="00412BD5" w:rsidRPr="00412BD5">
        <w:rPr>
          <w:rFonts w:ascii="Arial" w:hAnsi="Arial" w:cs="Arial"/>
        </w:rPr>
        <w:t xml:space="preserve"> </w:t>
      </w:r>
      <w:r w:rsidRPr="00412BD5">
        <w:rPr>
          <w:rFonts w:ascii="Arial" w:hAnsi="Arial" w:cs="Arial"/>
        </w:rPr>
        <w:t xml:space="preserve">consegnandola presso la sede del Servizio di </w:t>
      </w:r>
      <w:r w:rsidR="00412BD5" w:rsidRPr="00412BD5">
        <w:rPr>
          <w:rFonts w:ascii="Arial" w:hAnsi="Arial" w:cs="Arial"/>
        </w:rPr>
        <w:t>a</w:t>
      </w:r>
      <w:r w:rsidRPr="00412BD5">
        <w:rPr>
          <w:rFonts w:ascii="Arial" w:hAnsi="Arial" w:cs="Arial"/>
        </w:rPr>
        <w:t xml:space="preserve">ssistenza </w:t>
      </w:r>
      <w:r w:rsidR="00412BD5" w:rsidRPr="00412BD5">
        <w:rPr>
          <w:rFonts w:ascii="Arial" w:hAnsi="Arial" w:cs="Arial"/>
        </w:rPr>
        <w:t>INSALUTE SOCIETÀ COOPERATIVA SOCIALE</w:t>
      </w:r>
      <w:r w:rsidR="00904B61">
        <w:rPr>
          <w:rFonts w:ascii="Arial" w:hAnsi="Arial" w:cs="Arial"/>
        </w:rPr>
        <w:t xml:space="preserve"> </w:t>
      </w:r>
      <w:r w:rsidR="00412BD5" w:rsidRPr="00412BD5">
        <w:rPr>
          <w:rFonts w:ascii="Arial" w:hAnsi="Arial" w:cs="Arial"/>
        </w:rPr>
        <w:t xml:space="preserve">Località San Sebastiano SNC – Sessa Aurunca (CE) CAP 81037 o via email e-mail: </w:t>
      </w:r>
      <w:hyperlink r:id="rId11" w:history="1">
        <w:r w:rsidR="00412BD5" w:rsidRPr="00412BD5">
          <w:rPr>
            <w:rStyle w:val="Collegamentoipertestuale"/>
            <w:rFonts w:ascii="Arial" w:hAnsi="Arial" w:cs="Arial"/>
          </w:rPr>
          <w:t>insalutecooperativasociale@gmail.com</w:t>
        </w:r>
      </w:hyperlink>
      <w:r w:rsidR="00412BD5" w:rsidRPr="00412BD5">
        <w:rPr>
          <w:rFonts w:ascii="Arial" w:hAnsi="Arial" w:cs="Arial"/>
        </w:rPr>
        <w:t xml:space="preserve"> - PEC: </w:t>
      </w:r>
      <w:hyperlink r:id="rId12" w:history="1">
        <w:r w:rsidR="00412BD5" w:rsidRPr="00412BD5">
          <w:rPr>
            <w:rStyle w:val="Collegamentoipertestuale"/>
            <w:rFonts w:ascii="Arial" w:hAnsi="Arial" w:cs="Arial"/>
          </w:rPr>
          <w:t>insalutecooperativasociale@pec.it</w:t>
        </w:r>
      </w:hyperlink>
    </w:p>
    <w:p w14:paraId="1F86D21F" w14:textId="77777777" w:rsidR="00412BD5" w:rsidRPr="00412BD5" w:rsidRDefault="00412BD5" w:rsidP="00412BD5">
      <w:pPr>
        <w:spacing w:after="0" w:line="360" w:lineRule="auto"/>
        <w:jc w:val="both"/>
        <w:rPr>
          <w:rFonts w:ascii="Arial" w:hAnsi="Arial" w:cs="Arial"/>
        </w:rPr>
      </w:pPr>
    </w:p>
    <w:p w14:paraId="27711DA8" w14:textId="14E2BF01" w:rsidR="006C4B7E" w:rsidRPr="00412BD5" w:rsidRDefault="006C4B7E" w:rsidP="00412BD5">
      <w:pPr>
        <w:spacing w:after="0" w:line="360" w:lineRule="auto"/>
        <w:jc w:val="both"/>
        <w:rPr>
          <w:rFonts w:ascii="Arial" w:hAnsi="Arial" w:cs="Arial"/>
        </w:rPr>
      </w:pPr>
      <w:r w:rsidRPr="00412BD5">
        <w:rPr>
          <w:rFonts w:ascii="Arial" w:hAnsi="Arial" w:cs="Arial"/>
        </w:rPr>
        <w:t xml:space="preserve">oppure consegnandola all'operatore che si reca a domicilio. La cooperativa </w:t>
      </w:r>
      <w:r w:rsidR="00412BD5" w:rsidRPr="00412BD5">
        <w:rPr>
          <w:rFonts w:ascii="Arial" w:hAnsi="Arial" w:cs="Arial"/>
        </w:rPr>
        <w:t>pro</w:t>
      </w:r>
      <w:r w:rsidR="00412BD5">
        <w:rPr>
          <w:rFonts w:ascii="Arial" w:hAnsi="Arial" w:cs="Arial"/>
        </w:rPr>
        <w:t>vv</w:t>
      </w:r>
      <w:r w:rsidR="00412BD5" w:rsidRPr="00412BD5">
        <w:rPr>
          <w:rFonts w:ascii="Arial" w:hAnsi="Arial" w:cs="Arial"/>
        </w:rPr>
        <w:t>ederà</w:t>
      </w:r>
      <w:r w:rsidRPr="00412BD5">
        <w:rPr>
          <w:rFonts w:ascii="Arial" w:hAnsi="Arial" w:cs="Arial"/>
        </w:rPr>
        <w:t xml:space="preserve"> a dare immediata risposta alle</w:t>
      </w:r>
      <w:r w:rsidR="00412BD5">
        <w:rPr>
          <w:rFonts w:ascii="Arial" w:hAnsi="Arial" w:cs="Arial"/>
        </w:rPr>
        <w:t xml:space="preserve"> </w:t>
      </w:r>
      <w:r w:rsidRPr="00412BD5">
        <w:rPr>
          <w:rFonts w:ascii="Arial" w:hAnsi="Arial" w:cs="Arial"/>
        </w:rPr>
        <w:t>segnalazioni e ai reclami che si presentano di facile soluzione; i reclami di maggiore complessità saranno affidati per</w:t>
      </w:r>
      <w:r w:rsidR="00412BD5">
        <w:rPr>
          <w:rFonts w:ascii="Arial" w:hAnsi="Arial" w:cs="Arial"/>
        </w:rPr>
        <w:t xml:space="preserve"> </w:t>
      </w:r>
      <w:r w:rsidRPr="00412BD5">
        <w:rPr>
          <w:rFonts w:ascii="Arial" w:hAnsi="Arial" w:cs="Arial"/>
        </w:rPr>
        <w:t>la</w:t>
      </w:r>
      <w:r w:rsidR="00412BD5">
        <w:rPr>
          <w:rFonts w:ascii="Arial" w:hAnsi="Arial" w:cs="Arial"/>
        </w:rPr>
        <w:t xml:space="preserve"> </w:t>
      </w:r>
      <w:r w:rsidRPr="00412BD5">
        <w:rPr>
          <w:rFonts w:ascii="Arial" w:hAnsi="Arial" w:cs="Arial"/>
        </w:rPr>
        <w:t>loro risoluzione ad un gruppo di valutazione formato dai coordinatori dei servizi e da un referente del Consiglio di</w:t>
      </w:r>
      <w:r w:rsidR="00412BD5">
        <w:rPr>
          <w:rFonts w:ascii="Arial" w:hAnsi="Arial" w:cs="Arial"/>
        </w:rPr>
        <w:t xml:space="preserve"> A</w:t>
      </w:r>
      <w:r w:rsidRPr="00412BD5">
        <w:rPr>
          <w:rFonts w:ascii="Arial" w:hAnsi="Arial" w:cs="Arial"/>
        </w:rPr>
        <w:t>mministrazione.</w:t>
      </w:r>
    </w:p>
    <w:p w14:paraId="6E9567C2" w14:textId="77777777" w:rsidR="000B494A" w:rsidRPr="00412BD5" w:rsidRDefault="000B494A" w:rsidP="00412BD5">
      <w:pPr>
        <w:spacing w:after="0" w:line="360" w:lineRule="auto"/>
        <w:jc w:val="both"/>
        <w:rPr>
          <w:rFonts w:ascii="Arial" w:hAnsi="Arial" w:cs="Arial"/>
        </w:rPr>
      </w:pPr>
    </w:p>
    <w:p w14:paraId="12218987" w14:textId="7E336262" w:rsidR="006C4B7E" w:rsidRPr="000A639B" w:rsidRDefault="000A639B" w:rsidP="000A639B">
      <w:pPr>
        <w:pStyle w:val="Titolo1"/>
        <w:spacing w:before="0" w:line="360" w:lineRule="auto"/>
        <w:rPr>
          <w:rFonts w:ascii="Arial" w:hAnsi="Arial" w:cs="Arial"/>
          <w:b/>
          <w:bCs/>
          <w:smallCaps/>
          <w:color w:val="002060"/>
          <w:sz w:val="24"/>
          <w:szCs w:val="24"/>
        </w:rPr>
      </w:pPr>
      <w:bookmarkStart w:id="19" w:name="bookmark22"/>
      <w:bookmarkStart w:id="20" w:name="_Toc153961304"/>
      <w:r w:rsidRPr="000A639B">
        <w:rPr>
          <w:rFonts w:ascii="Arial" w:hAnsi="Arial" w:cs="Arial"/>
          <w:b/>
          <w:bCs/>
          <w:smallCaps/>
          <w:color w:val="002060"/>
          <w:sz w:val="24"/>
          <w:szCs w:val="24"/>
        </w:rPr>
        <w:t xml:space="preserve">Sistema </w:t>
      </w:r>
      <w:r w:rsidR="004A0E43">
        <w:rPr>
          <w:rFonts w:ascii="Arial" w:hAnsi="Arial" w:cs="Arial"/>
          <w:b/>
          <w:bCs/>
          <w:smallCaps/>
          <w:color w:val="002060"/>
          <w:sz w:val="24"/>
          <w:szCs w:val="24"/>
        </w:rPr>
        <w:t>d</w:t>
      </w:r>
      <w:r w:rsidRPr="000A639B">
        <w:rPr>
          <w:rFonts w:ascii="Arial" w:hAnsi="Arial" w:cs="Arial"/>
          <w:b/>
          <w:bCs/>
          <w:smallCaps/>
          <w:color w:val="002060"/>
          <w:sz w:val="24"/>
          <w:szCs w:val="24"/>
        </w:rPr>
        <w:t xml:space="preserve">i Valutazione </w:t>
      </w:r>
      <w:r w:rsidR="004A0E43">
        <w:rPr>
          <w:rFonts w:ascii="Arial" w:hAnsi="Arial" w:cs="Arial"/>
          <w:b/>
          <w:bCs/>
          <w:smallCaps/>
          <w:color w:val="002060"/>
          <w:sz w:val="24"/>
          <w:szCs w:val="24"/>
        </w:rPr>
        <w:t>d</w:t>
      </w:r>
      <w:r w:rsidRPr="000A639B">
        <w:rPr>
          <w:rFonts w:ascii="Arial" w:hAnsi="Arial" w:cs="Arial"/>
          <w:b/>
          <w:bCs/>
          <w:smallCaps/>
          <w:color w:val="002060"/>
          <w:sz w:val="24"/>
          <w:szCs w:val="24"/>
        </w:rPr>
        <w:t>ella Soddisfazione</w:t>
      </w:r>
      <w:bookmarkEnd w:id="19"/>
      <w:bookmarkEnd w:id="20"/>
    </w:p>
    <w:p w14:paraId="2E77B05C" w14:textId="08014192" w:rsidR="0027125C" w:rsidRPr="00904B61" w:rsidRDefault="006C4B7E" w:rsidP="00904B61">
      <w:pPr>
        <w:spacing w:after="0" w:line="360" w:lineRule="auto"/>
        <w:jc w:val="both"/>
        <w:rPr>
          <w:rFonts w:ascii="Arial" w:hAnsi="Arial" w:cs="Arial"/>
          <w:color w:val="000000"/>
          <w:lang w:eastAsia="it-IT" w:bidi="it-IT"/>
        </w:rPr>
      </w:pPr>
      <w:r w:rsidRPr="00904B61">
        <w:rPr>
          <w:rFonts w:ascii="Arial" w:hAnsi="Arial" w:cs="Arial"/>
        </w:rPr>
        <w:t>La valutazione della soddisfazione del Cliente viene svolta attraverso la compilazione di un questionario finalizzato a</w:t>
      </w:r>
      <w:r w:rsidR="00412BD5" w:rsidRPr="00904B61">
        <w:rPr>
          <w:rFonts w:ascii="Arial" w:hAnsi="Arial" w:cs="Arial"/>
        </w:rPr>
        <w:t xml:space="preserve"> </w:t>
      </w:r>
      <w:r w:rsidRPr="00904B61">
        <w:rPr>
          <w:rFonts w:ascii="Arial" w:hAnsi="Arial" w:cs="Arial"/>
        </w:rPr>
        <w:t>rilevare il giudizio ed il gradimento sui servizi erogati. I questionari, che una volta raccolti saranno analizzati in equipe e</w:t>
      </w:r>
      <w:r w:rsidR="00412BD5" w:rsidRPr="00904B61">
        <w:rPr>
          <w:rFonts w:ascii="Arial" w:hAnsi="Arial" w:cs="Arial"/>
        </w:rPr>
        <w:t xml:space="preserve"> </w:t>
      </w:r>
      <w:r w:rsidRPr="00904B61">
        <w:rPr>
          <w:rFonts w:ascii="Arial" w:hAnsi="Arial" w:cs="Arial"/>
        </w:rPr>
        <w:t>saranno alla base per il miglioramento continuo del servizio, vengono somministrati con cadenza annuale a tutti gli utenti</w:t>
      </w:r>
      <w:r w:rsidR="00412BD5" w:rsidRPr="00904B61">
        <w:rPr>
          <w:rFonts w:ascii="Arial" w:hAnsi="Arial" w:cs="Arial"/>
        </w:rPr>
        <w:t xml:space="preserve"> </w:t>
      </w:r>
      <w:r w:rsidRPr="00904B61">
        <w:rPr>
          <w:rFonts w:ascii="Arial" w:hAnsi="Arial" w:cs="Arial"/>
          <w:color w:val="000000"/>
          <w:lang w:eastAsia="it-IT" w:bidi="it-IT"/>
        </w:rPr>
        <w:t xml:space="preserve">del Servizio di Assistenza Domiciliare </w:t>
      </w:r>
      <w:proofErr w:type="gramStart"/>
      <w:r w:rsidRPr="00904B61">
        <w:rPr>
          <w:rFonts w:ascii="Arial" w:hAnsi="Arial" w:cs="Arial"/>
          <w:color w:val="000000"/>
          <w:lang w:eastAsia="it-IT" w:bidi="it-IT"/>
        </w:rPr>
        <w:t>Integrata</w:t>
      </w:r>
      <w:proofErr w:type="gramEnd"/>
      <w:r w:rsidRPr="00904B61">
        <w:rPr>
          <w:rFonts w:ascii="Arial" w:hAnsi="Arial" w:cs="Arial"/>
          <w:color w:val="000000"/>
          <w:lang w:eastAsia="it-IT" w:bidi="it-IT"/>
        </w:rPr>
        <w:t xml:space="preserve"> i quali nella compilazione possono avvalersi dell'aiuto di un familiare o</w:t>
      </w:r>
      <w:r w:rsidR="00412BD5" w:rsidRPr="00904B61">
        <w:rPr>
          <w:rFonts w:ascii="Arial" w:hAnsi="Arial" w:cs="Arial"/>
          <w:color w:val="000000"/>
          <w:lang w:eastAsia="it-IT" w:bidi="it-IT"/>
        </w:rPr>
        <w:t xml:space="preserve"> </w:t>
      </w:r>
      <w:r w:rsidRPr="00904B61">
        <w:rPr>
          <w:rFonts w:ascii="Arial" w:hAnsi="Arial" w:cs="Arial"/>
          <w:color w:val="000000"/>
          <w:lang w:eastAsia="it-IT" w:bidi="it-IT"/>
        </w:rPr>
        <w:t>di altra persona di fiducia</w:t>
      </w:r>
    </w:p>
    <w:p w14:paraId="3095B041" w14:textId="77777777" w:rsidR="006C4B7E" w:rsidRDefault="006C4B7E" w:rsidP="006C4B7E">
      <w:pPr>
        <w:pStyle w:val="Paragrafoelenco"/>
        <w:jc w:val="both"/>
        <w:rPr>
          <w:sz w:val="28"/>
          <w:szCs w:val="28"/>
        </w:rPr>
      </w:pPr>
    </w:p>
    <w:p w14:paraId="02EC3745" w14:textId="77777777" w:rsidR="004A0E43" w:rsidRDefault="004A0E43" w:rsidP="006C4B7E">
      <w:pPr>
        <w:pStyle w:val="Paragrafoelenco"/>
        <w:jc w:val="both"/>
        <w:rPr>
          <w:sz w:val="28"/>
          <w:szCs w:val="28"/>
        </w:rPr>
      </w:pPr>
    </w:p>
    <w:p w14:paraId="14345806" w14:textId="77777777" w:rsidR="004A0E43" w:rsidRDefault="004A0E43" w:rsidP="006C4B7E">
      <w:pPr>
        <w:pStyle w:val="Paragrafoelenco"/>
        <w:jc w:val="both"/>
        <w:rPr>
          <w:sz w:val="28"/>
          <w:szCs w:val="28"/>
        </w:rPr>
      </w:pPr>
    </w:p>
    <w:p w14:paraId="3E8021DF" w14:textId="77777777" w:rsidR="004A0E43" w:rsidRDefault="004A0E43" w:rsidP="006C4B7E">
      <w:pPr>
        <w:pStyle w:val="Paragrafoelenco"/>
        <w:jc w:val="both"/>
        <w:rPr>
          <w:sz w:val="28"/>
          <w:szCs w:val="28"/>
        </w:rPr>
      </w:pPr>
    </w:p>
    <w:p w14:paraId="556748CE" w14:textId="77777777" w:rsidR="004A0E43" w:rsidRDefault="004A0E43" w:rsidP="006C4B7E">
      <w:pPr>
        <w:pStyle w:val="Paragrafoelenco"/>
        <w:jc w:val="both"/>
        <w:rPr>
          <w:sz w:val="28"/>
          <w:szCs w:val="28"/>
        </w:rPr>
      </w:pPr>
    </w:p>
    <w:p w14:paraId="2025808A" w14:textId="77777777" w:rsidR="004A0E43" w:rsidRDefault="004A0E43" w:rsidP="006C4B7E">
      <w:pPr>
        <w:pStyle w:val="Paragrafoelenco"/>
        <w:jc w:val="both"/>
        <w:rPr>
          <w:sz w:val="28"/>
          <w:szCs w:val="28"/>
        </w:rPr>
      </w:pPr>
    </w:p>
    <w:p w14:paraId="6C904489" w14:textId="77777777" w:rsidR="004A0E43" w:rsidRDefault="004A0E43" w:rsidP="006C4B7E">
      <w:pPr>
        <w:pStyle w:val="Paragrafoelenco"/>
        <w:jc w:val="both"/>
        <w:rPr>
          <w:sz w:val="28"/>
          <w:szCs w:val="28"/>
        </w:rPr>
      </w:pPr>
    </w:p>
    <w:p w14:paraId="0AC77372" w14:textId="77777777" w:rsidR="004A0E43" w:rsidRDefault="004A0E43" w:rsidP="006C4B7E">
      <w:pPr>
        <w:pStyle w:val="Paragrafoelenco"/>
        <w:jc w:val="both"/>
        <w:rPr>
          <w:sz w:val="28"/>
          <w:szCs w:val="28"/>
        </w:rPr>
      </w:pPr>
    </w:p>
    <w:p w14:paraId="633906F1" w14:textId="77777777" w:rsidR="004A0E43" w:rsidRDefault="004A0E43" w:rsidP="006C4B7E">
      <w:pPr>
        <w:pStyle w:val="Paragrafoelenco"/>
        <w:jc w:val="both"/>
        <w:rPr>
          <w:sz w:val="28"/>
          <w:szCs w:val="28"/>
        </w:rPr>
      </w:pPr>
    </w:p>
    <w:p w14:paraId="12F4D145" w14:textId="77777777" w:rsidR="004A0E43" w:rsidRDefault="004A0E43" w:rsidP="006C4B7E">
      <w:pPr>
        <w:pStyle w:val="Paragrafoelenco"/>
        <w:jc w:val="both"/>
        <w:rPr>
          <w:sz w:val="28"/>
          <w:szCs w:val="28"/>
        </w:rPr>
      </w:pPr>
    </w:p>
    <w:p w14:paraId="1D3A54F3" w14:textId="77777777" w:rsidR="004A0E43" w:rsidRDefault="004A0E43" w:rsidP="006C4B7E">
      <w:pPr>
        <w:pStyle w:val="Paragrafoelenco"/>
        <w:jc w:val="both"/>
        <w:rPr>
          <w:sz w:val="28"/>
          <w:szCs w:val="28"/>
        </w:rPr>
      </w:pPr>
    </w:p>
    <w:p w14:paraId="239A3B1D" w14:textId="77777777" w:rsidR="004A0E43" w:rsidRDefault="004A0E43" w:rsidP="006C4B7E">
      <w:pPr>
        <w:pStyle w:val="Paragrafoelenco"/>
        <w:jc w:val="both"/>
        <w:rPr>
          <w:sz w:val="28"/>
          <w:szCs w:val="28"/>
        </w:rPr>
      </w:pPr>
    </w:p>
    <w:p w14:paraId="3A281FBE" w14:textId="77777777" w:rsidR="004A0E43" w:rsidRDefault="004A0E43" w:rsidP="006C4B7E">
      <w:pPr>
        <w:pStyle w:val="Paragrafoelenco"/>
        <w:jc w:val="both"/>
        <w:rPr>
          <w:sz w:val="28"/>
          <w:szCs w:val="28"/>
        </w:rPr>
      </w:pPr>
    </w:p>
    <w:p w14:paraId="1066B19D" w14:textId="77777777" w:rsidR="004A0E43" w:rsidRDefault="004A0E43" w:rsidP="006C4B7E">
      <w:pPr>
        <w:pStyle w:val="Paragrafoelenco"/>
        <w:jc w:val="both"/>
        <w:rPr>
          <w:sz w:val="28"/>
          <w:szCs w:val="28"/>
        </w:rPr>
      </w:pPr>
    </w:p>
    <w:p w14:paraId="40B58985" w14:textId="15639EF2" w:rsidR="006C3FA0" w:rsidRPr="000A639B" w:rsidRDefault="000A639B" w:rsidP="000A639B">
      <w:pPr>
        <w:pStyle w:val="Titolo1"/>
        <w:spacing w:before="0" w:line="360" w:lineRule="auto"/>
        <w:rPr>
          <w:rFonts w:ascii="Arial" w:hAnsi="Arial" w:cs="Arial"/>
          <w:b/>
          <w:bCs/>
          <w:smallCaps/>
          <w:color w:val="002060"/>
          <w:sz w:val="24"/>
          <w:szCs w:val="24"/>
        </w:rPr>
      </w:pPr>
      <w:bookmarkStart w:id="21" w:name="_Toc153961305"/>
      <w:r w:rsidRPr="000A639B">
        <w:rPr>
          <w:rFonts w:ascii="Arial" w:hAnsi="Arial" w:cs="Arial"/>
          <w:b/>
          <w:bCs/>
          <w:smallCaps/>
          <w:color w:val="002060"/>
          <w:sz w:val="24"/>
          <w:szCs w:val="24"/>
        </w:rPr>
        <w:lastRenderedPageBreak/>
        <w:t xml:space="preserve">Diritti </w:t>
      </w:r>
      <w:r w:rsidR="004A0E43">
        <w:rPr>
          <w:rFonts w:ascii="Arial" w:hAnsi="Arial" w:cs="Arial"/>
          <w:b/>
          <w:bCs/>
          <w:smallCaps/>
          <w:color w:val="002060"/>
          <w:sz w:val="24"/>
          <w:szCs w:val="24"/>
        </w:rPr>
        <w:t>e</w:t>
      </w:r>
      <w:r w:rsidRPr="000A639B">
        <w:rPr>
          <w:rFonts w:ascii="Arial" w:hAnsi="Arial" w:cs="Arial"/>
          <w:b/>
          <w:bCs/>
          <w:smallCaps/>
          <w:color w:val="002060"/>
          <w:sz w:val="24"/>
          <w:szCs w:val="24"/>
        </w:rPr>
        <w:t xml:space="preserve"> Doveri </w:t>
      </w:r>
      <w:r w:rsidR="004A0E43">
        <w:rPr>
          <w:rFonts w:ascii="Arial" w:hAnsi="Arial" w:cs="Arial"/>
          <w:b/>
          <w:bCs/>
          <w:smallCaps/>
          <w:color w:val="002060"/>
          <w:sz w:val="24"/>
          <w:szCs w:val="24"/>
        </w:rPr>
        <w:t>d</w:t>
      </w:r>
      <w:r w:rsidRPr="000A639B">
        <w:rPr>
          <w:rFonts w:ascii="Arial" w:hAnsi="Arial" w:cs="Arial"/>
          <w:b/>
          <w:bCs/>
          <w:smallCaps/>
          <w:color w:val="002060"/>
          <w:sz w:val="24"/>
          <w:szCs w:val="24"/>
        </w:rPr>
        <w:t>ell’utente</w:t>
      </w:r>
      <w:bookmarkEnd w:id="21"/>
    </w:p>
    <w:p w14:paraId="0F6993D4" w14:textId="0FA624BD" w:rsidR="006C3FA0" w:rsidRPr="00CE31FA" w:rsidRDefault="00CE31FA" w:rsidP="00CE31FA">
      <w:pPr>
        <w:pStyle w:val="Titolo2"/>
        <w:spacing w:before="0" w:beforeAutospacing="0" w:after="0" w:afterAutospacing="0" w:line="360" w:lineRule="auto"/>
        <w:rPr>
          <w:rFonts w:ascii="Arial" w:hAnsi="Arial" w:cs="Arial"/>
          <w:smallCaps/>
          <w:sz w:val="22"/>
          <w:szCs w:val="22"/>
        </w:rPr>
      </w:pPr>
      <w:bookmarkStart w:id="22" w:name="_Toc153961306"/>
      <w:r w:rsidRPr="00CE31FA">
        <w:rPr>
          <w:rFonts w:ascii="Arial" w:hAnsi="Arial" w:cs="Arial"/>
          <w:smallCaps/>
          <w:sz w:val="22"/>
          <w:szCs w:val="22"/>
        </w:rPr>
        <w:t>Diritti</w:t>
      </w:r>
      <w:bookmarkEnd w:id="22"/>
    </w:p>
    <w:p w14:paraId="6058DDB1" w14:textId="77777777" w:rsidR="006C3FA0" w:rsidRPr="005753EB" w:rsidRDefault="00797B3F" w:rsidP="005753EB">
      <w:pPr>
        <w:pStyle w:val="Paragrafoelenco"/>
        <w:numPr>
          <w:ilvl w:val="0"/>
          <w:numId w:val="36"/>
        </w:numPr>
        <w:spacing w:after="0" w:line="360" w:lineRule="auto"/>
        <w:jc w:val="both"/>
        <w:rPr>
          <w:rFonts w:ascii="Arial" w:hAnsi="Arial" w:cs="Arial"/>
        </w:rPr>
      </w:pPr>
      <w:r w:rsidRPr="005753EB">
        <w:rPr>
          <w:rFonts w:ascii="Arial" w:hAnsi="Arial" w:cs="Arial"/>
        </w:rPr>
        <w:t>E</w:t>
      </w:r>
      <w:r w:rsidR="006C3FA0" w:rsidRPr="005753EB">
        <w:rPr>
          <w:rFonts w:ascii="Arial" w:hAnsi="Arial" w:cs="Arial"/>
        </w:rPr>
        <w:t>ssere assistito con premura ed attenzione, nel rispetto della dignità umana;</w:t>
      </w:r>
    </w:p>
    <w:p w14:paraId="4C3DB98C" w14:textId="77777777" w:rsidR="006C3FA0" w:rsidRPr="005753EB" w:rsidRDefault="00797B3F" w:rsidP="005753EB">
      <w:pPr>
        <w:pStyle w:val="Paragrafoelenco"/>
        <w:numPr>
          <w:ilvl w:val="0"/>
          <w:numId w:val="36"/>
        </w:numPr>
        <w:spacing w:after="0" w:line="360" w:lineRule="auto"/>
        <w:jc w:val="both"/>
        <w:rPr>
          <w:rFonts w:ascii="Arial" w:hAnsi="Arial" w:cs="Arial"/>
        </w:rPr>
      </w:pPr>
      <w:r w:rsidRPr="005753EB">
        <w:rPr>
          <w:rFonts w:ascii="Arial" w:hAnsi="Arial" w:cs="Arial"/>
        </w:rPr>
        <w:t>o</w:t>
      </w:r>
      <w:r w:rsidR="006C3FA0" w:rsidRPr="005753EB">
        <w:rPr>
          <w:rFonts w:ascii="Arial" w:hAnsi="Arial" w:cs="Arial"/>
        </w:rPr>
        <w:t>ttenere informazioni relative alle prestazioni erogate ed alle modalità di accesso al servizio;</w:t>
      </w:r>
    </w:p>
    <w:p w14:paraId="77041F6D" w14:textId="77777777" w:rsidR="006C3FA0" w:rsidRPr="005753EB" w:rsidRDefault="006C3FA0" w:rsidP="005753EB">
      <w:pPr>
        <w:pStyle w:val="Paragrafoelenco"/>
        <w:numPr>
          <w:ilvl w:val="0"/>
          <w:numId w:val="36"/>
        </w:numPr>
        <w:spacing w:after="0" w:line="360" w:lineRule="auto"/>
        <w:jc w:val="both"/>
        <w:rPr>
          <w:rFonts w:ascii="Arial" w:hAnsi="Arial" w:cs="Arial"/>
        </w:rPr>
      </w:pPr>
      <w:r w:rsidRPr="005753EB">
        <w:rPr>
          <w:rFonts w:ascii="Arial" w:hAnsi="Arial" w:cs="Arial"/>
        </w:rPr>
        <w:t>ottenere che i dati relativi alla propria persona ed a ogni altra circostanza che lo riguardi rimangano segreti;</w:t>
      </w:r>
    </w:p>
    <w:p w14:paraId="74368431" w14:textId="77777777" w:rsidR="006C3FA0" w:rsidRPr="005753EB" w:rsidRDefault="00797B3F" w:rsidP="005753EB">
      <w:pPr>
        <w:pStyle w:val="Paragrafoelenco"/>
        <w:numPr>
          <w:ilvl w:val="0"/>
          <w:numId w:val="36"/>
        </w:numPr>
        <w:spacing w:after="0" w:line="360" w:lineRule="auto"/>
        <w:jc w:val="both"/>
        <w:rPr>
          <w:rFonts w:ascii="Arial" w:hAnsi="Arial" w:cs="Arial"/>
        </w:rPr>
      </w:pPr>
      <w:r w:rsidRPr="005753EB">
        <w:rPr>
          <w:rFonts w:ascii="Arial" w:hAnsi="Arial" w:cs="Arial"/>
        </w:rPr>
        <w:t xml:space="preserve">conoscere l’Operatore, che </w:t>
      </w:r>
      <w:r w:rsidR="006C3FA0" w:rsidRPr="005753EB">
        <w:rPr>
          <w:rFonts w:ascii="Arial" w:hAnsi="Arial" w:cs="Arial"/>
        </w:rPr>
        <w:t xml:space="preserve">deve presentarsi al primo incontro </w:t>
      </w:r>
      <w:r w:rsidRPr="005753EB">
        <w:rPr>
          <w:rFonts w:ascii="Arial" w:hAnsi="Arial" w:cs="Arial"/>
        </w:rPr>
        <w:t>e spiegare in che modo verrà erogato il servizio richiesto;</w:t>
      </w:r>
    </w:p>
    <w:p w14:paraId="6A7A45B5" w14:textId="77777777" w:rsidR="006C3FA0" w:rsidRPr="005753EB" w:rsidRDefault="006C3FA0" w:rsidP="005753EB">
      <w:pPr>
        <w:pStyle w:val="Paragrafoelenco"/>
        <w:numPr>
          <w:ilvl w:val="0"/>
          <w:numId w:val="36"/>
        </w:numPr>
        <w:spacing w:after="0" w:line="360" w:lineRule="auto"/>
        <w:jc w:val="both"/>
        <w:rPr>
          <w:rFonts w:ascii="Arial" w:hAnsi="Arial" w:cs="Arial"/>
        </w:rPr>
      </w:pPr>
      <w:r w:rsidRPr="005753EB">
        <w:rPr>
          <w:rFonts w:ascii="Arial" w:hAnsi="Arial" w:cs="Arial"/>
        </w:rPr>
        <w:t>riconoscere l’O</w:t>
      </w:r>
      <w:r w:rsidR="00797B3F" w:rsidRPr="005753EB">
        <w:rPr>
          <w:rFonts w:ascii="Arial" w:hAnsi="Arial" w:cs="Arial"/>
        </w:rPr>
        <w:t>peratore attraverso la divisa e il logo della Cooperativa</w:t>
      </w:r>
      <w:r w:rsidRPr="005753EB">
        <w:rPr>
          <w:rFonts w:ascii="Arial" w:hAnsi="Arial" w:cs="Arial"/>
        </w:rPr>
        <w:t>;</w:t>
      </w:r>
    </w:p>
    <w:p w14:paraId="6FD11EF9" w14:textId="77777777" w:rsidR="006C3FA0" w:rsidRPr="005753EB" w:rsidRDefault="006C3FA0" w:rsidP="005753EB">
      <w:pPr>
        <w:pStyle w:val="Paragrafoelenco"/>
        <w:numPr>
          <w:ilvl w:val="0"/>
          <w:numId w:val="36"/>
        </w:numPr>
        <w:spacing w:after="0" w:line="360" w:lineRule="auto"/>
        <w:jc w:val="both"/>
        <w:rPr>
          <w:rFonts w:ascii="Arial" w:hAnsi="Arial" w:cs="Arial"/>
        </w:rPr>
      </w:pPr>
      <w:r w:rsidRPr="005753EB">
        <w:rPr>
          <w:rFonts w:ascii="Arial" w:hAnsi="Arial" w:cs="Arial"/>
        </w:rPr>
        <w:t>essere aiutato, supportato e rispettato nei suoi tempi e nelle sue abitudini per lo svolgimento dei gesti quotidiani della vita come mangiare, lavarsi, vestirsi, dormire;</w:t>
      </w:r>
    </w:p>
    <w:p w14:paraId="449E17B7" w14:textId="77777777" w:rsidR="006C3FA0" w:rsidRPr="005753EB" w:rsidRDefault="006C3FA0" w:rsidP="005753EB">
      <w:pPr>
        <w:pStyle w:val="Paragrafoelenco"/>
        <w:numPr>
          <w:ilvl w:val="0"/>
          <w:numId w:val="36"/>
        </w:numPr>
        <w:spacing w:after="0" w:line="360" w:lineRule="auto"/>
        <w:jc w:val="both"/>
        <w:rPr>
          <w:rFonts w:ascii="Arial" w:hAnsi="Arial" w:cs="Arial"/>
        </w:rPr>
      </w:pPr>
      <w:r w:rsidRPr="005753EB">
        <w:rPr>
          <w:rFonts w:ascii="Arial" w:hAnsi="Arial" w:cs="Arial"/>
        </w:rPr>
        <w:t>essere ascoltato con disponibilità ed attenzione;</w:t>
      </w:r>
    </w:p>
    <w:p w14:paraId="000098A2" w14:textId="77777777" w:rsidR="006C3FA0" w:rsidRPr="005753EB" w:rsidRDefault="006C3FA0" w:rsidP="005753EB">
      <w:pPr>
        <w:pStyle w:val="Paragrafoelenco"/>
        <w:numPr>
          <w:ilvl w:val="0"/>
          <w:numId w:val="36"/>
        </w:numPr>
        <w:spacing w:after="0" w:line="360" w:lineRule="auto"/>
        <w:jc w:val="both"/>
        <w:rPr>
          <w:rFonts w:ascii="Arial" w:hAnsi="Arial" w:cs="Arial"/>
        </w:rPr>
      </w:pPr>
      <w:r w:rsidRPr="005753EB">
        <w:rPr>
          <w:rFonts w:ascii="Arial" w:hAnsi="Arial" w:cs="Arial"/>
        </w:rPr>
        <w:t>essere assistito da personale competente, preparato ed umano che sa individuare correttamente i problemi e proporre le possibili soluzioni per migliorare lo stato di salute dell’Utente stesso;</w:t>
      </w:r>
    </w:p>
    <w:p w14:paraId="31EC2777" w14:textId="77777777" w:rsidR="006C3FA0" w:rsidRPr="005753EB" w:rsidRDefault="006C3FA0" w:rsidP="005753EB">
      <w:pPr>
        <w:pStyle w:val="Paragrafoelenco"/>
        <w:numPr>
          <w:ilvl w:val="0"/>
          <w:numId w:val="36"/>
        </w:numPr>
        <w:spacing w:after="0" w:line="360" w:lineRule="auto"/>
        <w:jc w:val="both"/>
        <w:rPr>
          <w:rFonts w:ascii="Arial" w:hAnsi="Arial" w:cs="Arial"/>
        </w:rPr>
      </w:pPr>
      <w:r w:rsidRPr="005753EB">
        <w:rPr>
          <w:rFonts w:ascii="Arial" w:hAnsi="Arial" w:cs="Arial"/>
        </w:rPr>
        <w:t>proporre reclami che debbono essere sollecitamente esaminati e venire tempestivamente informato sull’esito degli stessi.</w:t>
      </w:r>
    </w:p>
    <w:p w14:paraId="32FD5FFC" w14:textId="77777777" w:rsidR="004A0E43" w:rsidRPr="005753EB" w:rsidRDefault="004A0E43" w:rsidP="005753EB">
      <w:pPr>
        <w:spacing w:after="0" w:line="360" w:lineRule="auto"/>
        <w:jc w:val="both"/>
        <w:rPr>
          <w:rFonts w:ascii="Arial" w:hAnsi="Arial" w:cs="Arial"/>
        </w:rPr>
      </w:pPr>
    </w:p>
    <w:p w14:paraId="243A2878" w14:textId="367ECB66" w:rsidR="00797B3F" w:rsidRPr="00CE31FA" w:rsidRDefault="00CE31FA" w:rsidP="00CE31FA">
      <w:pPr>
        <w:pStyle w:val="Titolo2"/>
        <w:spacing w:before="0" w:beforeAutospacing="0" w:after="0" w:afterAutospacing="0" w:line="360" w:lineRule="auto"/>
        <w:rPr>
          <w:rFonts w:ascii="Arial" w:hAnsi="Arial" w:cs="Arial"/>
          <w:smallCaps/>
          <w:sz w:val="22"/>
          <w:szCs w:val="22"/>
        </w:rPr>
      </w:pPr>
      <w:bookmarkStart w:id="23" w:name="_Toc153961307"/>
      <w:r w:rsidRPr="00CE31FA">
        <w:rPr>
          <w:rFonts w:ascii="Arial" w:hAnsi="Arial" w:cs="Arial"/>
          <w:smallCaps/>
          <w:sz w:val="22"/>
          <w:szCs w:val="22"/>
        </w:rPr>
        <w:t>Doveri</w:t>
      </w:r>
      <w:bookmarkEnd w:id="23"/>
      <w:r w:rsidRPr="00CE31FA">
        <w:rPr>
          <w:rFonts w:ascii="Arial" w:hAnsi="Arial" w:cs="Arial"/>
          <w:smallCaps/>
          <w:sz w:val="22"/>
          <w:szCs w:val="22"/>
        </w:rPr>
        <w:t xml:space="preserve"> </w:t>
      </w:r>
    </w:p>
    <w:p w14:paraId="662F520B" w14:textId="77777777" w:rsidR="006C3FA0" w:rsidRPr="005753EB" w:rsidRDefault="00797B3F" w:rsidP="005753EB">
      <w:pPr>
        <w:pStyle w:val="Paragrafoelenco"/>
        <w:numPr>
          <w:ilvl w:val="0"/>
          <w:numId w:val="37"/>
        </w:numPr>
        <w:spacing w:after="0" w:line="360" w:lineRule="auto"/>
        <w:jc w:val="both"/>
        <w:rPr>
          <w:rFonts w:ascii="Arial" w:hAnsi="Arial" w:cs="Arial"/>
        </w:rPr>
      </w:pPr>
      <w:r w:rsidRPr="005753EB">
        <w:rPr>
          <w:rFonts w:ascii="Arial" w:hAnsi="Arial" w:cs="Arial"/>
        </w:rPr>
        <w:t>R</w:t>
      </w:r>
      <w:r w:rsidR="006C3FA0" w:rsidRPr="005753EB">
        <w:rPr>
          <w:rFonts w:ascii="Arial" w:hAnsi="Arial" w:cs="Arial"/>
        </w:rPr>
        <w:t>ispettare il personale che lo assiste;</w:t>
      </w:r>
    </w:p>
    <w:p w14:paraId="406B50A7" w14:textId="77777777" w:rsidR="006C3FA0" w:rsidRPr="005753EB" w:rsidRDefault="006C3FA0" w:rsidP="005753EB">
      <w:pPr>
        <w:pStyle w:val="Paragrafoelenco"/>
        <w:numPr>
          <w:ilvl w:val="0"/>
          <w:numId w:val="37"/>
        </w:numPr>
        <w:spacing w:after="0" w:line="360" w:lineRule="auto"/>
        <w:jc w:val="both"/>
        <w:rPr>
          <w:rFonts w:ascii="Arial" w:hAnsi="Arial" w:cs="Arial"/>
        </w:rPr>
      </w:pPr>
      <w:r w:rsidRPr="005753EB">
        <w:rPr>
          <w:rFonts w:ascii="Arial" w:hAnsi="Arial" w:cs="Arial"/>
        </w:rPr>
        <w:t>informare tempestivamente i Responsabili della Cooperativa dell’intenzione di rinunciare, secondo propria volontà, ai servizi e prestazioni programmate affinché possano essere evitati sprechi di temp</w:t>
      </w:r>
      <w:r w:rsidR="00851904" w:rsidRPr="005753EB">
        <w:rPr>
          <w:rFonts w:ascii="Arial" w:hAnsi="Arial" w:cs="Arial"/>
        </w:rPr>
        <w:t>o</w:t>
      </w:r>
      <w:r w:rsidRPr="005753EB">
        <w:rPr>
          <w:rFonts w:ascii="Arial" w:hAnsi="Arial" w:cs="Arial"/>
        </w:rPr>
        <w:t xml:space="preserve"> e risorse e </w:t>
      </w:r>
      <w:r w:rsidR="00851904" w:rsidRPr="005753EB">
        <w:rPr>
          <w:rFonts w:ascii="Arial" w:hAnsi="Arial" w:cs="Arial"/>
        </w:rPr>
        <w:t>possa essere</w:t>
      </w:r>
      <w:r w:rsidRPr="005753EB">
        <w:rPr>
          <w:rFonts w:ascii="Arial" w:hAnsi="Arial" w:cs="Arial"/>
        </w:rPr>
        <w:t xml:space="preserve"> consentito ad altri </w:t>
      </w:r>
      <w:r w:rsidR="00851904" w:rsidRPr="005753EB">
        <w:rPr>
          <w:rFonts w:ascii="Arial" w:hAnsi="Arial" w:cs="Arial"/>
        </w:rPr>
        <w:t>U</w:t>
      </w:r>
      <w:r w:rsidR="00797B3F" w:rsidRPr="005753EB">
        <w:rPr>
          <w:rFonts w:ascii="Arial" w:hAnsi="Arial" w:cs="Arial"/>
        </w:rPr>
        <w:t>tenti</w:t>
      </w:r>
      <w:r w:rsidRPr="005753EB">
        <w:rPr>
          <w:rFonts w:ascii="Arial" w:hAnsi="Arial" w:cs="Arial"/>
        </w:rPr>
        <w:t xml:space="preserve"> di usufruire delle stesse prestazioni;</w:t>
      </w:r>
    </w:p>
    <w:p w14:paraId="7001FCA5" w14:textId="77777777" w:rsidR="006C3FA0" w:rsidRPr="005753EB" w:rsidRDefault="006C3FA0" w:rsidP="005753EB">
      <w:pPr>
        <w:pStyle w:val="Paragrafoelenco"/>
        <w:numPr>
          <w:ilvl w:val="0"/>
          <w:numId w:val="37"/>
        </w:numPr>
        <w:spacing w:after="0" w:line="360" w:lineRule="auto"/>
        <w:jc w:val="both"/>
        <w:rPr>
          <w:rFonts w:ascii="Arial" w:hAnsi="Arial" w:cs="Arial"/>
        </w:rPr>
      </w:pPr>
      <w:r w:rsidRPr="005753EB">
        <w:rPr>
          <w:rFonts w:ascii="Arial" w:hAnsi="Arial" w:cs="Arial"/>
        </w:rPr>
        <w:t>pagare le prestazioni erogate e correttamente fatturate</w:t>
      </w:r>
      <w:r w:rsidR="00797B3F" w:rsidRPr="005753EB">
        <w:rPr>
          <w:rFonts w:ascii="Arial" w:hAnsi="Arial" w:cs="Arial"/>
        </w:rPr>
        <w:t>.</w:t>
      </w:r>
    </w:p>
    <w:p w14:paraId="738D3EFC" w14:textId="77777777" w:rsidR="00797B3F" w:rsidRPr="005753EB" w:rsidRDefault="00797B3F" w:rsidP="005753EB">
      <w:pPr>
        <w:spacing w:after="0" w:line="360" w:lineRule="auto"/>
        <w:jc w:val="both"/>
        <w:rPr>
          <w:rFonts w:ascii="Arial" w:hAnsi="Arial" w:cs="Arial"/>
        </w:rPr>
      </w:pPr>
    </w:p>
    <w:p w14:paraId="0CB640C3" w14:textId="77777777" w:rsidR="00ED3C7B" w:rsidRPr="005753EB" w:rsidRDefault="00ED3C7B" w:rsidP="005753EB">
      <w:pPr>
        <w:spacing w:after="0" w:line="360" w:lineRule="auto"/>
        <w:jc w:val="both"/>
        <w:rPr>
          <w:rFonts w:ascii="Arial" w:hAnsi="Arial" w:cs="Arial"/>
        </w:rPr>
      </w:pPr>
      <w:r w:rsidRPr="005753EB">
        <w:rPr>
          <w:rFonts w:ascii="Arial" w:hAnsi="Arial" w:cs="Arial"/>
        </w:rPr>
        <w:t>La Cooperativa si impegna a:</w:t>
      </w:r>
    </w:p>
    <w:p w14:paraId="46DF2C04" w14:textId="77777777" w:rsidR="00ED3C7B" w:rsidRPr="005753EB" w:rsidRDefault="00851904" w:rsidP="005753EB">
      <w:pPr>
        <w:pStyle w:val="Paragrafoelenco"/>
        <w:numPr>
          <w:ilvl w:val="0"/>
          <w:numId w:val="38"/>
        </w:numPr>
        <w:spacing w:after="0" w:line="360" w:lineRule="auto"/>
        <w:jc w:val="both"/>
        <w:rPr>
          <w:rFonts w:ascii="Arial" w:hAnsi="Arial" w:cs="Arial"/>
        </w:rPr>
      </w:pPr>
      <w:r w:rsidRPr="005753EB">
        <w:rPr>
          <w:rFonts w:ascii="Arial" w:hAnsi="Arial" w:cs="Arial"/>
        </w:rPr>
        <w:t>f</w:t>
      </w:r>
      <w:r w:rsidR="00ED3C7B" w:rsidRPr="005753EB">
        <w:rPr>
          <w:rFonts w:ascii="Arial" w:hAnsi="Arial" w:cs="Arial"/>
        </w:rPr>
        <w:t>ornire all</w:t>
      </w:r>
      <w:r w:rsidRPr="005753EB">
        <w:rPr>
          <w:rFonts w:ascii="Arial" w:hAnsi="Arial" w:cs="Arial"/>
        </w:rPr>
        <w:t>’U</w:t>
      </w:r>
      <w:r w:rsidR="00ED3C7B" w:rsidRPr="005753EB">
        <w:rPr>
          <w:rFonts w:ascii="Arial" w:hAnsi="Arial" w:cs="Arial"/>
        </w:rPr>
        <w:t>tente informazioni ampie, trasparenti e complete sui servizi offerti;</w:t>
      </w:r>
    </w:p>
    <w:p w14:paraId="7AA8719D" w14:textId="77777777"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informare preventivamente l</w:t>
      </w:r>
      <w:r w:rsidR="00851904" w:rsidRPr="005753EB">
        <w:rPr>
          <w:rFonts w:ascii="Arial" w:hAnsi="Arial" w:cs="Arial"/>
        </w:rPr>
        <w:t>’U</w:t>
      </w:r>
      <w:r w:rsidRPr="005753EB">
        <w:rPr>
          <w:rFonts w:ascii="Arial" w:hAnsi="Arial" w:cs="Arial"/>
        </w:rPr>
        <w:t>tente sul costo dei servizi;</w:t>
      </w:r>
    </w:p>
    <w:p w14:paraId="2B1B7DE9" w14:textId="77777777"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erogare i servizi puntualmente e tempestivamente;</w:t>
      </w:r>
    </w:p>
    <w:p w14:paraId="58BA2072" w14:textId="77777777"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garantire attenzione, cura e riservatezza sia all’assistito che ai familiari;</w:t>
      </w:r>
    </w:p>
    <w:p w14:paraId="777B9638" w14:textId="77777777"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garantire una costante reperibilità telefonica;</w:t>
      </w:r>
    </w:p>
    <w:p w14:paraId="5B3ED642" w14:textId="3D581479"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progettare servizi nel rispetto dei bisogni del</w:t>
      </w:r>
      <w:r w:rsidR="004A0E43">
        <w:rPr>
          <w:rFonts w:ascii="Arial" w:hAnsi="Arial" w:cs="Arial"/>
        </w:rPr>
        <w:t>l</w:t>
      </w:r>
      <w:r w:rsidR="00851904" w:rsidRPr="005753EB">
        <w:rPr>
          <w:rFonts w:ascii="Arial" w:hAnsi="Arial" w:cs="Arial"/>
        </w:rPr>
        <w:t>’U</w:t>
      </w:r>
      <w:r w:rsidRPr="005753EB">
        <w:rPr>
          <w:rFonts w:ascii="Arial" w:hAnsi="Arial" w:cs="Arial"/>
        </w:rPr>
        <w:t>tente;</w:t>
      </w:r>
    </w:p>
    <w:p w14:paraId="14AE7BD2" w14:textId="77777777"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offrire garanzie sull’adeguata qualifica ed esperienza degli operatori;</w:t>
      </w:r>
    </w:p>
    <w:p w14:paraId="04D0D29A" w14:textId="77777777" w:rsidR="00ED3C7B" w:rsidRPr="005753EB" w:rsidRDefault="00ED3C7B" w:rsidP="005753EB">
      <w:pPr>
        <w:pStyle w:val="Paragrafoelenco"/>
        <w:numPr>
          <w:ilvl w:val="0"/>
          <w:numId w:val="38"/>
        </w:numPr>
        <w:spacing w:after="0" w:line="360" w:lineRule="auto"/>
        <w:jc w:val="both"/>
        <w:rPr>
          <w:rFonts w:ascii="Arial" w:hAnsi="Arial" w:cs="Arial"/>
        </w:rPr>
      </w:pPr>
      <w:r w:rsidRPr="005753EB">
        <w:rPr>
          <w:rFonts w:ascii="Arial" w:hAnsi="Arial" w:cs="Arial"/>
        </w:rPr>
        <w:t>assicurare la continuità del servizio;</w:t>
      </w:r>
    </w:p>
    <w:p w14:paraId="494EF2DA" w14:textId="5334F67E" w:rsidR="004A0E43" w:rsidRPr="004A0E43" w:rsidRDefault="00ED3C7B" w:rsidP="004A0E43">
      <w:pPr>
        <w:pStyle w:val="Paragrafoelenco"/>
        <w:numPr>
          <w:ilvl w:val="0"/>
          <w:numId w:val="38"/>
        </w:numPr>
        <w:spacing w:after="0" w:line="360" w:lineRule="auto"/>
        <w:jc w:val="both"/>
        <w:rPr>
          <w:rFonts w:ascii="Arial" w:hAnsi="Arial" w:cs="Arial"/>
        </w:rPr>
      </w:pPr>
      <w:r w:rsidRPr="005753EB">
        <w:rPr>
          <w:rFonts w:ascii="Arial" w:hAnsi="Arial" w:cs="Arial"/>
        </w:rPr>
        <w:t>assicurare un’efficace e tempestiva analisi e gestione dei reclami.</w:t>
      </w:r>
    </w:p>
    <w:p w14:paraId="16BF6F6A" w14:textId="77777777" w:rsidR="006C4B7E" w:rsidRPr="000A639B" w:rsidRDefault="006C4B7E" w:rsidP="000A639B">
      <w:pPr>
        <w:pStyle w:val="Titolo1"/>
        <w:spacing w:before="0" w:line="360" w:lineRule="auto"/>
        <w:rPr>
          <w:rFonts w:ascii="Arial" w:hAnsi="Arial" w:cs="Arial"/>
          <w:b/>
          <w:bCs/>
          <w:smallCaps/>
          <w:color w:val="002060"/>
          <w:sz w:val="24"/>
          <w:szCs w:val="24"/>
        </w:rPr>
      </w:pPr>
      <w:bookmarkStart w:id="24" w:name="bookmark10"/>
      <w:bookmarkStart w:id="25" w:name="_Toc153961308"/>
      <w:r w:rsidRPr="000A639B">
        <w:rPr>
          <w:rFonts w:ascii="Arial" w:hAnsi="Arial" w:cs="Arial"/>
          <w:b/>
          <w:bCs/>
          <w:smallCaps/>
          <w:color w:val="002060"/>
          <w:sz w:val="24"/>
          <w:szCs w:val="24"/>
        </w:rPr>
        <w:lastRenderedPageBreak/>
        <w:t>Standard di qualità dei servizi</w:t>
      </w:r>
      <w:bookmarkEnd w:id="24"/>
      <w:bookmarkEnd w:id="2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72"/>
        <w:gridCol w:w="2977"/>
        <w:gridCol w:w="2126"/>
        <w:gridCol w:w="2207"/>
      </w:tblGrid>
      <w:tr w:rsidR="009F3B98" w:rsidRPr="009F3B98" w14:paraId="755781B4" w14:textId="77777777" w:rsidTr="009F3B98">
        <w:trPr>
          <w:tblHeader/>
        </w:trPr>
        <w:tc>
          <w:tcPr>
            <w:tcW w:w="2972" w:type="dxa"/>
            <w:shd w:val="clear" w:color="auto" w:fill="BFBFBF" w:themeFill="background1" w:themeFillShade="BF"/>
            <w:vAlign w:val="center"/>
          </w:tcPr>
          <w:p w14:paraId="28E0DF40" w14:textId="77777777" w:rsidR="006C4B7E" w:rsidRPr="009F3B98" w:rsidRDefault="006C4B7E" w:rsidP="009F3B98">
            <w:pPr>
              <w:spacing w:after="0" w:line="240" w:lineRule="auto"/>
              <w:jc w:val="center"/>
              <w:rPr>
                <w:rFonts w:ascii="Arial" w:hAnsi="Arial" w:cs="Arial"/>
                <w:b/>
                <w:bCs/>
                <w:smallCaps/>
              </w:rPr>
            </w:pPr>
            <w:r w:rsidRPr="009F3B98">
              <w:rPr>
                <w:rFonts w:ascii="Arial" w:hAnsi="Arial" w:cs="Arial"/>
                <w:b/>
                <w:bCs/>
                <w:smallCaps/>
              </w:rPr>
              <w:t>Obiettivo Operativo</w:t>
            </w:r>
          </w:p>
        </w:tc>
        <w:tc>
          <w:tcPr>
            <w:tcW w:w="2977" w:type="dxa"/>
            <w:shd w:val="clear" w:color="auto" w:fill="BFBFBF" w:themeFill="background1" w:themeFillShade="BF"/>
            <w:vAlign w:val="center"/>
          </w:tcPr>
          <w:p w14:paraId="55E16002" w14:textId="77777777" w:rsidR="006C4B7E" w:rsidRPr="009F3B98" w:rsidRDefault="006C4B7E" w:rsidP="009F3B98">
            <w:pPr>
              <w:spacing w:after="0" w:line="240" w:lineRule="auto"/>
              <w:jc w:val="center"/>
              <w:rPr>
                <w:rFonts w:ascii="Arial" w:hAnsi="Arial" w:cs="Arial"/>
                <w:b/>
                <w:bCs/>
                <w:smallCaps/>
              </w:rPr>
            </w:pPr>
            <w:r w:rsidRPr="009F3B98">
              <w:rPr>
                <w:rFonts w:ascii="Arial" w:hAnsi="Arial" w:cs="Arial"/>
                <w:b/>
                <w:bCs/>
                <w:smallCaps/>
              </w:rPr>
              <w:t>Indicatore di misurazione</w:t>
            </w:r>
          </w:p>
        </w:tc>
        <w:tc>
          <w:tcPr>
            <w:tcW w:w="2126" w:type="dxa"/>
            <w:shd w:val="clear" w:color="auto" w:fill="BFBFBF" w:themeFill="background1" w:themeFillShade="BF"/>
            <w:vAlign w:val="center"/>
          </w:tcPr>
          <w:p w14:paraId="422D0AB0" w14:textId="77777777" w:rsidR="006C4B7E" w:rsidRPr="009F3B98" w:rsidRDefault="006C4B7E" w:rsidP="009F3B98">
            <w:pPr>
              <w:spacing w:after="0" w:line="240" w:lineRule="auto"/>
              <w:jc w:val="center"/>
              <w:rPr>
                <w:rFonts w:ascii="Arial" w:hAnsi="Arial" w:cs="Arial"/>
                <w:b/>
                <w:bCs/>
                <w:smallCaps/>
              </w:rPr>
            </w:pPr>
            <w:r w:rsidRPr="009F3B98">
              <w:rPr>
                <w:rFonts w:ascii="Arial" w:hAnsi="Arial" w:cs="Arial"/>
                <w:b/>
                <w:bCs/>
                <w:smallCaps/>
              </w:rPr>
              <w:t>Valore Soglia - Tempo</w:t>
            </w:r>
          </w:p>
        </w:tc>
        <w:tc>
          <w:tcPr>
            <w:tcW w:w="2207" w:type="dxa"/>
            <w:shd w:val="clear" w:color="auto" w:fill="BFBFBF" w:themeFill="background1" w:themeFillShade="BF"/>
            <w:vAlign w:val="center"/>
          </w:tcPr>
          <w:p w14:paraId="54FFD33C" w14:textId="77777777" w:rsidR="006C4B7E" w:rsidRPr="009F3B98" w:rsidRDefault="006C4B7E" w:rsidP="009F3B98">
            <w:pPr>
              <w:spacing w:after="0" w:line="240" w:lineRule="auto"/>
              <w:jc w:val="center"/>
              <w:rPr>
                <w:rFonts w:ascii="Arial" w:hAnsi="Arial" w:cs="Arial"/>
                <w:b/>
                <w:bCs/>
                <w:smallCaps/>
              </w:rPr>
            </w:pPr>
            <w:r w:rsidRPr="009F3B98">
              <w:rPr>
                <w:rFonts w:ascii="Arial" w:hAnsi="Arial" w:cs="Arial"/>
                <w:b/>
                <w:bCs/>
                <w:smallCaps/>
              </w:rPr>
              <w:t>Percentuale di accettabilità</w:t>
            </w:r>
          </w:p>
        </w:tc>
      </w:tr>
      <w:tr w:rsidR="009F3B98" w:rsidRPr="009F3B98" w14:paraId="63E94772" w14:textId="77777777" w:rsidTr="009F3B98">
        <w:trPr>
          <w:trHeight w:val="379"/>
        </w:trPr>
        <w:tc>
          <w:tcPr>
            <w:tcW w:w="10282" w:type="dxa"/>
            <w:gridSpan w:val="4"/>
            <w:shd w:val="clear" w:color="auto" w:fill="D9D9D9" w:themeFill="background1" w:themeFillShade="D9"/>
            <w:vAlign w:val="center"/>
          </w:tcPr>
          <w:p w14:paraId="3917DF96" w14:textId="77777777" w:rsidR="006C4B7E" w:rsidRPr="009F3B98" w:rsidRDefault="006C4B7E" w:rsidP="009F3B98">
            <w:pPr>
              <w:pStyle w:val="Corpodeltesto20"/>
              <w:shd w:val="clear" w:color="auto" w:fill="auto"/>
              <w:spacing w:before="0" w:line="240" w:lineRule="auto"/>
              <w:ind w:firstLine="77"/>
              <w:jc w:val="left"/>
              <w:rPr>
                <w:rFonts w:ascii="Arial" w:hAnsi="Arial" w:cs="Arial"/>
                <w:b/>
                <w:bCs/>
                <w:smallCaps/>
                <w:sz w:val="22"/>
                <w:szCs w:val="22"/>
              </w:rPr>
            </w:pPr>
            <w:r w:rsidRPr="009F3B98">
              <w:rPr>
                <w:rFonts w:ascii="Arial" w:hAnsi="Arial" w:cs="Arial"/>
                <w:b/>
                <w:bCs/>
                <w:smallCaps/>
                <w:sz w:val="22"/>
                <w:szCs w:val="22"/>
              </w:rPr>
              <w:t>1. Avvio del Servizio</w:t>
            </w:r>
          </w:p>
        </w:tc>
      </w:tr>
      <w:tr w:rsidR="009F3B98" w:rsidRPr="009F3B98" w14:paraId="0C9F2ECC" w14:textId="77777777" w:rsidTr="009A1960">
        <w:trPr>
          <w:trHeight w:val="413"/>
        </w:trPr>
        <w:tc>
          <w:tcPr>
            <w:tcW w:w="10282" w:type="dxa"/>
            <w:gridSpan w:val="4"/>
            <w:shd w:val="clear" w:color="auto" w:fill="F2F2F2" w:themeFill="background1" w:themeFillShade="F2"/>
            <w:vAlign w:val="center"/>
          </w:tcPr>
          <w:p w14:paraId="0766C4F9"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1.1 Presa in carico e attivazione</w:t>
            </w:r>
          </w:p>
        </w:tc>
      </w:tr>
      <w:tr w:rsidR="005753EB" w:rsidRPr="005753EB" w14:paraId="2C8C5EAF" w14:textId="77777777" w:rsidTr="009F3B98">
        <w:trPr>
          <w:trHeight w:val="703"/>
        </w:trPr>
        <w:tc>
          <w:tcPr>
            <w:tcW w:w="2972" w:type="dxa"/>
            <w:shd w:val="clear" w:color="auto" w:fill="auto"/>
            <w:vAlign w:val="center"/>
          </w:tcPr>
          <w:p w14:paraId="51D2ED46" w14:textId="2E2397A0"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Rispondere alla richiesta di</w:t>
            </w:r>
            <w:r w:rsidR="009F3B98" w:rsidRPr="005753EB">
              <w:rPr>
                <w:rFonts w:ascii="Arial" w:hAnsi="Arial" w:cs="Arial"/>
                <w:sz w:val="22"/>
                <w:szCs w:val="22"/>
              </w:rPr>
              <w:t xml:space="preserve"> attivazione di un servizio</w:t>
            </w:r>
          </w:p>
        </w:tc>
        <w:tc>
          <w:tcPr>
            <w:tcW w:w="2977" w:type="dxa"/>
            <w:shd w:val="clear" w:color="auto" w:fill="auto"/>
            <w:vAlign w:val="center"/>
          </w:tcPr>
          <w:p w14:paraId="23E573DE" w14:textId="46EC8618"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Tempo di attivazione del</w:t>
            </w:r>
            <w:r w:rsidR="009F3B98" w:rsidRPr="005753EB">
              <w:rPr>
                <w:rFonts w:ascii="Arial" w:hAnsi="Arial" w:cs="Arial"/>
                <w:sz w:val="22"/>
                <w:szCs w:val="22"/>
              </w:rPr>
              <w:t xml:space="preserve"> servizio</w:t>
            </w:r>
          </w:p>
        </w:tc>
        <w:tc>
          <w:tcPr>
            <w:tcW w:w="2126" w:type="dxa"/>
            <w:shd w:val="clear" w:color="auto" w:fill="auto"/>
            <w:vAlign w:val="center"/>
          </w:tcPr>
          <w:p w14:paraId="349AD288" w14:textId="77777777"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Entro 3 giorni</w:t>
            </w:r>
          </w:p>
        </w:tc>
        <w:tc>
          <w:tcPr>
            <w:tcW w:w="2207" w:type="dxa"/>
            <w:shd w:val="clear" w:color="auto" w:fill="auto"/>
            <w:vAlign w:val="center"/>
          </w:tcPr>
          <w:p w14:paraId="328B7ECD" w14:textId="77777777" w:rsidR="006C4B7E" w:rsidRPr="005753EB" w:rsidRDefault="006C4B7E" w:rsidP="009F3B98">
            <w:pPr>
              <w:pStyle w:val="Corpodeltesto20"/>
              <w:shd w:val="clear" w:color="auto" w:fill="auto"/>
              <w:spacing w:before="0" w:line="240" w:lineRule="auto"/>
              <w:ind w:firstLine="79"/>
              <w:jc w:val="center"/>
              <w:rPr>
                <w:rFonts w:ascii="Arial" w:hAnsi="Arial" w:cs="Arial"/>
                <w:sz w:val="22"/>
                <w:szCs w:val="22"/>
              </w:rPr>
            </w:pPr>
            <w:r w:rsidRPr="005753EB">
              <w:rPr>
                <w:rFonts w:ascii="Arial" w:hAnsi="Arial" w:cs="Arial"/>
                <w:sz w:val="22"/>
                <w:szCs w:val="22"/>
              </w:rPr>
              <w:t>100%</w:t>
            </w:r>
          </w:p>
        </w:tc>
      </w:tr>
      <w:tr w:rsidR="009A1960" w:rsidRPr="009F3B98" w14:paraId="267B4087" w14:textId="77777777" w:rsidTr="009A1960">
        <w:trPr>
          <w:trHeight w:val="415"/>
        </w:trPr>
        <w:tc>
          <w:tcPr>
            <w:tcW w:w="10282" w:type="dxa"/>
            <w:gridSpan w:val="4"/>
            <w:shd w:val="clear" w:color="auto" w:fill="F2F2F2" w:themeFill="background1" w:themeFillShade="F2"/>
            <w:vAlign w:val="center"/>
          </w:tcPr>
          <w:p w14:paraId="7B05BEF2"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1.2 Verifica del fabbisogno e indicazione delle attività da svolgere durante il servizio</w:t>
            </w:r>
          </w:p>
        </w:tc>
      </w:tr>
      <w:tr w:rsidR="005753EB" w:rsidRPr="005753EB" w14:paraId="59D0FE1F" w14:textId="77777777" w:rsidTr="009F3B98">
        <w:trPr>
          <w:trHeight w:val="691"/>
        </w:trPr>
        <w:tc>
          <w:tcPr>
            <w:tcW w:w="2972" w:type="dxa"/>
            <w:shd w:val="clear" w:color="auto" w:fill="auto"/>
            <w:vAlign w:val="center"/>
          </w:tcPr>
          <w:p w14:paraId="61674332" w14:textId="44E148B1"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Stesura del Piano di Lavoro</w:t>
            </w:r>
            <w:r w:rsidR="009F3B98" w:rsidRPr="005753EB">
              <w:rPr>
                <w:rFonts w:ascii="Arial" w:hAnsi="Arial" w:cs="Arial"/>
                <w:sz w:val="22"/>
                <w:szCs w:val="22"/>
              </w:rPr>
              <w:t xml:space="preserve"> Individualizzato (PAI)</w:t>
            </w:r>
          </w:p>
        </w:tc>
        <w:tc>
          <w:tcPr>
            <w:tcW w:w="2977" w:type="dxa"/>
            <w:shd w:val="clear" w:color="auto" w:fill="auto"/>
            <w:vAlign w:val="center"/>
          </w:tcPr>
          <w:p w14:paraId="5189D24B" w14:textId="54AF8DF6"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Presenza del PAI coerente</w:t>
            </w:r>
            <w:r w:rsidR="009F3B98" w:rsidRPr="005753EB">
              <w:rPr>
                <w:rFonts w:ascii="Arial" w:hAnsi="Arial" w:cs="Arial"/>
                <w:sz w:val="22"/>
                <w:szCs w:val="22"/>
              </w:rPr>
              <w:t xml:space="preserve"> con il fabbisogno</w:t>
            </w:r>
          </w:p>
        </w:tc>
        <w:tc>
          <w:tcPr>
            <w:tcW w:w="2126" w:type="dxa"/>
            <w:shd w:val="clear" w:color="auto" w:fill="auto"/>
            <w:vAlign w:val="center"/>
          </w:tcPr>
          <w:p w14:paraId="2F556E20" w14:textId="77777777"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Entro il primo accesso</w:t>
            </w:r>
          </w:p>
        </w:tc>
        <w:tc>
          <w:tcPr>
            <w:tcW w:w="2207" w:type="dxa"/>
            <w:shd w:val="clear" w:color="auto" w:fill="auto"/>
            <w:vAlign w:val="center"/>
          </w:tcPr>
          <w:p w14:paraId="7B6E8428" w14:textId="77777777" w:rsidR="006C4B7E" w:rsidRPr="005753EB" w:rsidRDefault="006C4B7E" w:rsidP="009F3B98">
            <w:pPr>
              <w:pStyle w:val="Corpodeltesto20"/>
              <w:shd w:val="clear" w:color="auto" w:fill="auto"/>
              <w:spacing w:before="0" w:line="240" w:lineRule="auto"/>
              <w:ind w:firstLine="79"/>
              <w:jc w:val="center"/>
              <w:rPr>
                <w:rFonts w:ascii="Arial" w:hAnsi="Arial" w:cs="Arial"/>
                <w:sz w:val="22"/>
                <w:szCs w:val="22"/>
              </w:rPr>
            </w:pPr>
            <w:r w:rsidRPr="005753EB">
              <w:rPr>
                <w:rFonts w:ascii="Arial" w:hAnsi="Arial" w:cs="Arial"/>
                <w:sz w:val="22"/>
                <w:szCs w:val="22"/>
              </w:rPr>
              <w:t>100%</w:t>
            </w:r>
          </w:p>
        </w:tc>
      </w:tr>
      <w:tr w:rsidR="006C4B7E" w:rsidRPr="009F3B98" w14:paraId="395F874B" w14:textId="77777777" w:rsidTr="009F3B98">
        <w:trPr>
          <w:trHeight w:val="431"/>
        </w:trPr>
        <w:tc>
          <w:tcPr>
            <w:tcW w:w="10282" w:type="dxa"/>
            <w:gridSpan w:val="4"/>
            <w:shd w:val="clear" w:color="auto" w:fill="auto"/>
            <w:vAlign w:val="center"/>
          </w:tcPr>
          <w:p w14:paraId="7ED7D6FC" w14:textId="77777777" w:rsidR="006C4B7E" w:rsidRPr="009F3B98" w:rsidRDefault="006C4B7E" w:rsidP="009F3B98">
            <w:pPr>
              <w:pStyle w:val="Corpodeltesto20"/>
              <w:shd w:val="clear" w:color="auto" w:fill="auto"/>
              <w:spacing w:before="0" w:line="240" w:lineRule="auto"/>
              <w:ind w:firstLine="77"/>
              <w:jc w:val="left"/>
              <w:rPr>
                <w:rFonts w:ascii="Arial" w:hAnsi="Arial" w:cs="Arial"/>
                <w:b/>
                <w:bCs/>
                <w:smallCaps/>
                <w:sz w:val="22"/>
                <w:szCs w:val="22"/>
              </w:rPr>
            </w:pPr>
            <w:r w:rsidRPr="009F3B98">
              <w:rPr>
                <w:rFonts w:ascii="Arial" w:hAnsi="Arial" w:cs="Arial"/>
                <w:b/>
                <w:bCs/>
                <w:smallCaps/>
                <w:sz w:val="22"/>
                <w:szCs w:val="22"/>
              </w:rPr>
              <w:t>2. Erogazione del Servizio</w:t>
            </w:r>
          </w:p>
        </w:tc>
      </w:tr>
      <w:tr w:rsidR="006C4B7E" w:rsidRPr="009F3B98" w14:paraId="5339A867" w14:textId="77777777" w:rsidTr="009A1960">
        <w:trPr>
          <w:trHeight w:val="409"/>
        </w:trPr>
        <w:tc>
          <w:tcPr>
            <w:tcW w:w="10282" w:type="dxa"/>
            <w:gridSpan w:val="4"/>
            <w:shd w:val="clear" w:color="auto" w:fill="F2F2F2" w:themeFill="background1" w:themeFillShade="F2"/>
            <w:vAlign w:val="center"/>
          </w:tcPr>
          <w:p w14:paraId="20D62AEE"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2.1 Elaborazione Turni</w:t>
            </w:r>
          </w:p>
        </w:tc>
      </w:tr>
      <w:tr w:rsidR="005753EB" w:rsidRPr="005753EB" w14:paraId="556CCE9F" w14:textId="77777777" w:rsidTr="009F3B98">
        <w:tc>
          <w:tcPr>
            <w:tcW w:w="2972" w:type="dxa"/>
            <w:shd w:val="clear" w:color="auto" w:fill="auto"/>
            <w:vAlign w:val="center"/>
          </w:tcPr>
          <w:p w14:paraId="65FE5D3E" w14:textId="2CF48379" w:rsidR="006C4B7E" w:rsidRPr="005753EB" w:rsidRDefault="006C4B7E" w:rsidP="009F3B98">
            <w:pPr>
              <w:pStyle w:val="Corpodeltesto20"/>
              <w:shd w:val="clear" w:color="auto" w:fill="auto"/>
              <w:spacing w:before="0" w:line="240" w:lineRule="auto"/>
              <w:ind w:firstLine="73"/>
              <w:jc w:val="center"/>
              <w:rPr>
                <w:rFonts w:ascii="Arial" w:hAnsi="Arial" w:cs="Arial"/>
                <w:sz w:val="22"/>
                <w:szCs w:val="22"/>
              </w:rPr>
            </w:pPr>
            <w:r w:rsidRPr="005753EB">
              <w:rPr>
                <w:rFonts w:ascii="Arial" w:hAnsi="Arial" w:cs="Arial"/>
                <w:sz w:val="22"/>
                <w:szCs w:val="22"/>
              </w:rPr>
              <w:t>Garantire una</w:t>
            </w:r>
            <w:r w:rsidR="009F3B98" w:rsidRPr="005753EB">
              <w:rPr>
                <w:rFonts w:ascii="Arial" w:hAnsi="Arial" w:cs="Arial"/>
                <w:sz w:val="22"/>
                <w:szCs w:val="22"/>
              </w:rPr>
              <w:t xml:space="preserve"> programmazione puntuale</w:t>
            </w:r>
            <w:r w:rsidR="009F3B98" w:rsidRPr="005753EB">
              <w:rPr>
                <w:rFonts w:ascii="Arial" w:hAnsi="Arial" w:cs="Arial"/>
                <w:sz w:val="22"/>
                <w:szCs w:val="22"/>
              </w:rPr>
              <w:br/>
              <w:t>dei servizi</w:t>
            </w:r>
          </w:p>
        </w:tc>
        <w:tc>
          <w:tcPr>
            <w:tcW w:w="2977" w:type="dxa"/>
            <w:shd w:val="clear" w:color="auto" w:fill="auto"/>
            <w:vAlign w:val="center"/>
          </w:tcPr>
          <w:p w14:paraId="6A4C0DF4" w14:textId="341373E2"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Presenza del "Turno"</w:t>
            </w:r>
            <w:r w:rsidR="009F3B98" w:rsidRPr="005753EB">
              <w:rPr>
                <w:rFonts w:ascii="Arial" w:hAnsi="Arial" w:cs="Arial"/>
                <w:sz w:val="22"/>
                <w:szCs w:val="22"/>
              </w:rPr>
              <w:t xml:space="preserve"> settimanale</w:t>
            </w:r>
          </w:p>
        </w:tc>
        <w:tc>
          <w:tcPr>
            <w:tcW w:w="2126" w:type="dxa"/>
            <w:shd w:val="clear" w:color="auto" w:fill="auto"/>
            <w:vAlign w:val="center"/>
          </w:tcPr>
          <w:p w14:paraId="02C04234" w14:textId="1D9F0CAC"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Entro il venerdì della</w:t>
            </w:r>
            <w:r w:rsidR="009F3B98" w:rsidRPr="005753EB">
              <w:rPr>
                <w:rFonts w:ascii="Arial" w:hAnsi="Arial" w:cs="Arial"/>
                <w:sz w:val="22"/>
                <w:szCs w:val="22"/>
              </w:rPr>
              <w:t xml:space="preserve"> settimana precedente</w:t>
            </w:r>
          </w:p>
        </w:tc>
        <w:tc>
          <w:tcPr>
            <w:tcW w:w="2207" w:type="dxa"/>
            <w:shd w:val="clear" w:color="auto" w:fill="auto"/>
            <w:vAlign w:val="center"/>
          </w:tcPr>
          <w:p w14:paraId="24B88255" w14:textId="77777777" w:rsidR="006C4B7E" w:rsidRPr="005753EB" w:rsidRDefault="006C4B7E" w:rsidP="009F3B98">
            <w:pPr>
              <w:pStyle w:val="Corpodeltesto20"/>
              <w:shd w:val="clear" w:color="auto" w:fill="auto"/>
              <w:spacing w:before="0" w:line="240" w:lineRule="auto"/>
              <w:ind w:firstLine="79"/>
              <w:jc w:val="center"/>
              <w:rPr>
                <w:rFonts w:ascii="Arial" w:hAnsi="Arial" w:cs="Arial"/>
                <w:sz w:val="22"/>
                <w:szCs w:val="22"/>
              </w:rPr>
            </w:pPr>
            <w:r w:rsidRPr="005753EB">
              <w:rPr>
                <w:rFonts w:ascii="Arial" w:hAnsi="Arial" w:cs="Arial"/>
                <w:sz w:val="22"/>
                <w:szCs w:val="22"/>
              </w:rPr>
              <w:t>100%</w:t>
            </w:r>
          </w:p>
        </w:tc>
      </w:tr>
      <w:tr w:rsidR="006C4B7E" w:rsidRPr="009F3B98" w14:paraId="28719A13" w14:textId="77777777" w:rsidTr="009A1960">
        <w:trPr>
          <w:trHeight w:val="497"/>
        </w:trPr>
        <w:tc>
          <w:tcPr>
            <w:tcW w:w="10282" w:type="dxa"/>
            <w:gridSpan w:val="4"/>
            <w:shd w:val="clear" w:color="auto" w:fill="F2F2F2" w:themeFill="background1" w:themeFillShade="F2"/>
            <w:vAlign w:val="center"/>
          </w:tcPr>
          <w:p w14:paraId="58FE222A"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2.2 Gestione Variazioni del Servizio</w:t>
            </w:r>
          </w:p>
        </w:tc>
      </w:tr>
      <w:tr w:rsidR="006C4B7E" w:rsidRPr="005753EB" w14:paraId="4572B524" w14:textId="77777777" w:rsidTr="009F3B98">
        <w:trPr>
          <w:trHeight w:val="547"/>
        </w:trPr>
        <w:tc>
          <w:tcPr>
            <w:tcW w:w="10282" w:type="dxa"/>
            <w:gridSpan w:val="4"/>
            <w:shd w:val="clear" w:color="auto" w:fill="auto"/>
            <w:vAlign w:val="center"/>
          </w:tcPr>
          <w:p w14:paraId="29308533" w14:textId="24938D32" w:rsidR="006C4B7E" w:rsidRPr="005753EB" w:rsidRDefault="006C4B7E" w:rsidP="009F3B98">
            <w:pPr>
              <w:pStyle w:val="Corpodeltesto20"/>
              <w:shd w:val="clear" w:color="auto" w:fill="auto"/>
              <w:spacing w:before="0" w:line="240" w:lineRule="auto"/>
              <w:ind w:firstLine="77"/>
              <w:jc w:val="center"/>
              <w:rPr>
                <w:rFonts w:ascii="Arial" w:hAnsi="Arial" w:cs="Arial"/>
                <w:sz w:val="22"/>
                <w:szCs w:val="22"/>
              </w:rPr>
            </w:pPr>
            <w:r w:rsidRPr="005753EB">
              <w:rPr>
                <w:rFonts w:ascii="Arial" w:hAnsi="Arial" w:cs="Arial"/>
                <w:sz w:val="22"/>
                <w:szCs w:val="22"/>
              </w:rPr>
              <w:t>Data la natura del servizio le richieste di variazione vengono accolte sulla base di valutazioni effettuate sulle</w:t>
            </w:r>
            <w:r w:rsidR="009F3B98" w:rsidRPr="005753EB">
              <w:rPr>
                <w:rFonts w:ascii="Arial" w:hAnsi="Arial" w:cs="Arial"/>
                <w:sz w:val="22"/>
                <w:szCs w:val="22"/>
              </w:rPr>
              <w:t xml:space="preserve"> singole situazioni</w:t>
            </w:r>
          </w:p>
        </w:tc>
      </w:tr>
      <w:tr w:rsidR="006C4B7E" w:rsidRPr="009F3B98" w14:paraId="17EAC709" w14:textId="77777777" w:rsidTr="009A1960">
        <w:trPr>
          <w:trHeight w:val="413"/>
        </w:trPr>
        <w:tc>
          <w:tcPr>
            <w:tcW w:w="10282" w:type="dxa"/>
            <w:gridSpan w:val="4"/>
            <w:shd w:val="clear" w:color="auto" w:fill="F2F2F2" w:themeFill="background1" w:themeFillShade="F2"/>
            <w:vAlign w:val="center"/>
          </w:tcPr>
          <w:p w14:paraId="19FCF25E"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2.3 Accesso al Domicilio</w:t>
            </w:r>
          </w:p>
        </w:tc>
      </w:tr>
      <w:tr w:rsidR="005753EB" w:rsidRPr="005753EB" w14:paraId="53C370E6" w14:textId="77777777" w:rsidTr="009F3B98">
        <w:tc>
          <w:tcPr>
            <w:tcW w:w="2972" w:type="dxa"/>
            <w:shd w:val="clear" w:color="auto" w:fill="auto"/>
            <w:vAlign w:val="center"/>
          </w:tcPr>
          <w:p w14:paraId="24E2514E" w14:textId="7166168F"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Presentazione del servizio</w:t>
            </w:r>
            <w:r w:rsidR="009F3B98" w:rsidRPr="005753EB">
              <w:rPr>
                <w:rFonts w:ascii="Arial" w:hAnsi="Arial" w:cs="Arial"/>
                <w:sz w:val="22"/>
                <w:szCs w:val="22"/>
              </w:rPr>
              <w:t xml:space="preserve"> all'utenza</w:t>
            </w:r>
          </w:p>
        </w:tc>
        <w:tc>
          <w:tcPr>
            <w:tcW w:w="2977" w:type="dxa"/>
            <w:shd w:val="clear" w:color="auto" w:fill="auto"/>
            <w:vAlign w:val="center"/>
          </w:tcPr>
          <w:p w14:paraId="1955D72F" w14:textId="16A555FD"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Conoscenza da parte</w:t>
            </w:r>
            <w:r w:rsidR="009F3B98" w:rsidRPr="005753EB">
              <w:rPr>
                <w:rFonts w:ascii="Arial" w:hAnsi="Arial" w:cs="Arial"/>
                <w:sz w:val="22"/>
                <w:szCs w:val="22"/>
              </w:rPr>
              <w:t xml:space="preserve"> dell'utente o dei familiari</w:t>
            </w:r>
            <w:r w:rsidR="009F3B98" w:rsidRPr="005753EB">
              <w:rPr>
                <w:rFonts w:ascii="Arial" w:hAnsi="Arial" w:cs="Arial"/>
                <w:sz w:val="22"/>
                <w:szCs w:val="22"/>
              </w:rPr>
              <w:br/>
              <w:t>dei contenuti del servizio</w:t>
            </w:r>
          </w:p>
        </w:tc>
        <w:tc>
          <w:tcPr>
            <w:tcW w:w="2126" w:type="dxa"/>
            <w:shd w:val="clear" w:color="auto" w:fill="auto"/>
            <w:vAlign w:val="center"/>
          </w:tcPr>
          <w:p w14:paraId="0D2CE23F" w14:textId="77777777"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Entro il primo accesso</w:t>
            </w:r>
          </w:p>
        </w:tc>
        <w:tc>
          <w:tcPr>
            <w:tcW w:w="2207" w:type="dxa"/>
            <w:shd w:val="clear" w:color="auto" w:fill="auto"/>
            <w:vAlign w:val="center"/>
          </w:tcPr>
          <w:p w14:paraId="0DF038E5" w14:textId="77777777" w:rsidR="006C4B7E" w:rsidRPr="005753EB" w:rsidRDefault="006C4B7E" w:rsidP="009F3B98">
            <w:pPr>
              <w:pStyle w:val="Corpodeltesto20"/>
              <w:shd w:val="clear" w:color="auto" w:fill="auto"/>
              <w:spacing w:before="0" w:line="240" w:lineRule="auto"/>
              <w:ind w:firstLine="79"/>
              <w:jc w:val="center"/>
              <w:rPr>
                <w:rFonts w:ascii="Arial" w:hAnsi="Arial" w:cs="Arial"/>
                <w:sz w:val="22"/>
                <w:szCs w:val="22"/>
              </w:rPr>
            </w:pPr>
            <w:r w:rsidRPr="005753EB">
              <w:rPr>
                <w:rFonts w:ascii="Arial" w:hAnsi="Arial" w:cs="Arial"/>
                <w:sz w:val="22"/>
                <w:szCs w:val="22"/>
              </w:rPr>
              <w:t>100%</w:t>
            </w:r>
          </w:p>
        </w:tc>
      </w:tr>
      <w:tr w:rsidR="006C4B7E" w:rsidRPr="009F3B98" w14:paraId="53DE5790" w14:textId="77777777" w:rsidTr="009A1960">
        <w:trPr>
          <w:trHeight w:val="442"/>
        </w:trPr>
        <w:tc>
          <w:tcPr>
            <w:tcW w:w="10282" w:type="dxa"/>
            <w:gridSpan w:val="4"/>
            <w:shd w:val="clear" w:color="auto" w:fill="F2F2F2" w:themeFill="background1" w:themeFillShade="F2"/>
            <w:vAlign w:val="center"/>
          </w:tcPr>
          <w:p w14:paraId="4DEE8E85"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2.4 Aggiornamento del PAI</w:t>
            </w:r>
          </w:p>
        </w:tc>
      </w:tr>
      <w:tr w:rsidR="006C4B7E" w:rsidRPr="009F3B98" w14:paraId="7A939BE6" w14:textId="77777777" w:rsidTr="009A1960">
        <w:trPr>
          <w:trHeight w:val="405"/>
        </w:trPr>
        <w:tc>
          <w:tcPr>
            <w:tcW w:w="10282" w:type="dxa"/>
            <w:gridSpan w:val="4"/>
            <w:shd w:val="clear" w:color="auto" w:fill="F2F2F2" w:themeFill="background1" w:themeFillShade="F2"/>
            <w:vAlign w:val="center"/>
          </w:tcPr>
          <w:p w14:paraId="13D20196"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2.4.1 Individuazione di nuove tipologie di bisogno nell'utenza da parte degli operatori</w:t>
            </w:r>
          </w:p>
        </w:tc>
      </w:tr>
      <w:tr w:rsidR="005753EB" w:rsidRPr="005753EB" w14:paraId="08D8CD75" w14:textId="77777777" w:rsidTr="009F3B98">
        <w:tc>
          <w:tcPr>
            <w:tcW w:w="2972" w:type="dxa"/>
            <w:shd w:val="clear" w:color="auto" w:fill="auto"/>
            <w:vAlign w:val="center"/>
          </w:tcPr>
          <w:p w14:paraId="0BD0C08B" w14:textId="4FEB7EB8"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Garantire un Piano di</w:t>
            </w:r>
            <w:r w:rsidR="009F3B98" w:rsidRPr="005753EB">
              <w:rPr>
                <w:rFonts w:ascii="Arial" w:hAnsi="Arial" w:cs="Arial"/>
                <w:sz w:val="22"/>
                <w:szCs w:val="22"/>
              </w:rPr>
              <w:t xml:space="preserve"> Lavoro Individuale coerente con i bisogni nel</w:t>
            </w:r>
            <w:r w:rsidR="009F3B98">
              <w:rPr>
                <w:rFonts w:ascii="Arial" w:hAnsi="Arial" w:cs="Arial"/>
                <w:sz w:val="22"/>
                <w:szCs w:val="22"/>
              </w:rPr>
              <w:t xml:space="preserve"> </w:t>
            </w:r>
            <w:r w:rsidR="009F3B98" w:rsidRPr="005753EB">
              <w:rPr>
                <w:rFonts w:ascii="Arial" w:hAnsi="Arial" w:cs="Arial"/>
                <w:sz w:val="22"/>
                <w:szCs w:val="22"/>
              </w:rPr>
              <w:t>tempo</w:t>
            </w:r>
          </w:p>
        </w:tc>
        <w:tc>
          <w:tcPr>
            <w:tcW w:w="2977" w:type="dxa"/>
            <w:shd w:val="clear" w:color="auto" w:fill="auto"/>
            <w:vAlign w:val="center"/>
          </w:tcPr>
          <w:p w14:paraId="62773CE1" w14:textId="77777777"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PAI coerente ed aggiornato</w:t>
            </w:r>
          </w:p>
        </w:tc>
        <w:tc>
          <w:tcPr>
            <w:tcW w:w="2126" w:type="dxa"/>
            <w:shd w:val="clear" w:color="auto" w:fill="auto"/>
            <w:vAlign w:val="center"/>
          </w:tcPr>
          <w:p w14:paraId="13678046" w14:textId="5BA092CB"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Entro 5 giorni</w:t>
            </w:r>
            <w:r w:rsidR="009F3B98" w:rsidRPr="005753EB">
              <w:rPr>
                <w:rFonts w:ascii="Arial" w:hAnsi="Arial" w:cs="Arial"/>
                <w:sz w:val="22"/>
                <w:szCs w:val="22"/>
              </w:rPr>
              <w:t xml:space="preserve"> dall'individuazione del nuovo bisogno</w:t>
            </w:r>
          </w:p>
        </w:tc>
        <w:tc>
          <w:tcPr>
            <w:tcW w:w="2207" w:type="dxa"/>
            <w:shd w:val="clear" w:color="auto" w:fill="auto"/>
            <w:vAlign w:val="center"/>
          </w:tcPr>
          <w:p w14:paraId="04B0AC90" w14:textId="77777777" w:rsidR="006C4B7E" w:rsidRPr="005753EB" w:rsidRDefault="006C4B7E" w:rsidP="009F3B98">
            <w:pPr>
              <w:pStyle w:val="Corpodeltesto20"/>
              <w:shd w:val="clear" w:color="auto" w:fill="auto"/>
              <w:spacing w:before="0" w:line="240" w:lineRule="auto"/>
              <w:ind w:firstLine="79"/>
              <w:jc w:val="center"/>
              <w:rPr>
                <w:rFonts w:ascii="Arial" w:hAnsi="Arial" w:cs="Arial"/>
                <w:sz w:val="22"/>
                <w:szCs w:val="22"/>
              </w:rPr>
            </w:pPr>
            <w:r w:rsidRPr="005753EB">
              <w:rPr>
                <w:rFonts w:ascii="Arial" w:hAnsi="Arial" w:cs="Arial"/>
                <w:sz w:val="22"/>
                <w:szCs w:val="22"/>
              </w:rPr>
              <w:t>100%</w:t>
            </w:r>
          </w:p>
        </w:tc>
      </w:tr>
      <w:tr w:rsidR="006C4B7E" w:rsidRPr="009F3B98" w14:paraId="748CD5C7" w14:textId="77777777" w:rsidTr="009A1960">
        <w:trPr>
          <w:trHeight w:val="351"/>
        </w:trPr>
        <w:tc>
          <w:tcPr>
            <w:tcW w:w="10282" w:type="dxa"/>
            <w:gridSpan w:val="4"/>
            <w:shd w:val="clear" w:color="auto" w:fill="F2F2F2" w:themeFill="background1" w:themeFillShade="F2"/>
            <w:vAlign w:val="center"/>
          </w:tcPr>
          <w:p w14:paraId="0A68E103"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2.4.2 Verifica periodica della situazione assistenziale</w:t>
            </w:r>
          </w:p>
        </w:tc>
      </w:tr>
      <w:tr w:rsidR="005753EB" w:rsidRPr="005753EB" w14:paraId="358FA7DD" w14:textId="77777777" w:rsidTr="009F3B98">
        <w:tc>
          <w:tcPr>
            <w:tcW w:w="2972" w:type="dxa"/>
            <w:shd w:val="clear" w:color="auto" w:fill="auto"/>
            <w:vAlign w:val="center"/>
          </w:tcPr>
          <w:p w14:paraId="59F21B24" w14:textId="61B89ED8"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Garantire un Piano di</w:t>
            </w:r>
            <w:r w:rsidR="009F3B98" w:rsidRPr="005753EB">
              <w:rPr>
                <w:rFonts w:ascii="Arial" w:hAnsi="Arial" w:cs="Arial"/>
                <w:sz w:val="22"/>
                <w:szCs w:val="22"/>
              </w:rPr>
              <w:t xml:space="preserve"> Lavoro Individuale</w:t>
            </w:r>
            <w:r w:rsidR="009F3B98">
              <w:rPr>
                <w:rFonts w:ascii="Arial" w:hAnsi="Arial" w:cs="Arial"/>
                <w:sz w:val="22"/>
                <w:szCs w:val="22"/>
              </w:rPr>
              <w:t xml:space="preserve"> </w:t>
            </w:r>
            <w:r w:rsidR="009F3B98" w:rsidRPr="009F3B98">
              <w:rPr>
                <w:rFonts w:ascii="Arial" w:hAnsi="Arial" w:cs="Arial"/>
                <w:sz w:val="22"/>
                <w:szCs w:val="22"/>
              </w:rPr>
              <w:t>coerente con i bisogni nel</w:t>
            </w:r>
            <w:r w:rsidR="009F3B98">
              <w:rPr>
                <w:rFonts w:ascii="Arial" w:hAnsi="Arial" w:cs="Arial"/>
                <w:sz w:val="22"/>
                <w:szCs w:val="22"/>
              </w:rPr>
              <w:t xml:space="preserve"> </w:t>
            </w:r>
            <w:r w:rsidR="009F3B98" w:rsidRPr="009F3B98">
              <w:rPr>
                <w:rFonts w:ascii="Arial" w:hAnsi="Arial" w:cs="Arial"/>
                <w:sz w:val="22"/>
                <w:szCs w:val="22"/>
              </w:rPr>
              <w:t>tempo</w:t>
            </w:r>
          </w:p>
        </w:tc>
        <w:tc>
          <w:tcPr>
            <w:tcW w:w="2977" w:type="dxa"/>
            <w:shd w:val="clear" w:color="auto" w:fill="auto"/>
            <w:vAlign w:val="center"/>
          </w:tcPr>
          <w:p w14:paraId="38082AFD" w14:textId="77777777" w:rsidR="006C4B7E" w:rsidRPr="005753EB" w:rsidRDefault="006C4B7E" w:rsidP="009F3B98">
            <w:pPr>
              <w:pStyle w:val="Corpodeltesto20"/>
              <w:shd w:val="clear" w:color="auto" w:fill="auto"/>
              <w:spacing w:before="0" w:line="240" w:lineRule="auto"/>
              <w:ind w:firstLine="71"/>
              <w:jc w:val="center"/>
              <w:rPr>
                <w:rFonts w:ascii="Arial" w:hAnsi="Arial" w:cs="Arial"/>
                <w:sz w:val="22"/>
                <w:szCs w:val="22"/>
              </w:rPr>
            </w:pPr>
            <w:r w:rsidRPr="005753EB">
              <w:rPr>
                <w:rFonts w:ascii="Arial" w:hAnsi="Arial" w:cs="Arial"/>
                <w:sz w:val="22"/>
                <w:szCs w:val="22"/>
              </w:rPr>
              <w:t>PAI coerente ed aggiornato</w:t>
            </w:r>
          </w:p>
        </w:tc>
        <w:tc>
          <w:tcPr>
            <w:tcW w:w="2126" w:type="dxa"/>
            <w:shd w:val="clear" w:color="auto" w:fill="auto"/>
            <w:vAlign w:val="center"/>
          </w:tcPr>
          <w:p w14:paraId="2C660FDE" w14:textId="54BCC94E" w:rsidR="006C4B7E" w:rsidRPr="005753EB" w:rsidRDefault="006C4B7E" w:rsidP="009F3B98">
            <w:pPr>
              <w:pStyle w:val="Corpodeltesto20"/>
              <w:shd w:val="clear" w:color="auto" w:fill="auto"/>
              <w:spacing w:before="0" w:line="240" w:lineRule="auto"/>
              <w:ind w:firstLine="74"/>
              <w:jc w:val="center"/>
              <w:rPr>
                <w:rFonts w:ascii="Arial" w:hAnsi="Arial" w:cs="Arial"/>
                <w:sz w:val="22"/>
                <w:szCs w:val="22"/>
              </w:rPr>
            </w:pPr>
            <w:r w:rsidRPr="005753EB">
              <w:rPr>
                <w:rFonts w:ascii="Arial" w:hAnsi="Arial" w:cs="Arial"/>
                <w:sz w:val="22"/>
                <w:szCs w:val="22"/>
              </w:rPr>
              <w:t>Sulla base del bisogno e</w:t>
            </w:r>
            <w:r w:rsidR="009F3B98" w:rsidRPr="005753EB">
              <w:rPr>
                <w:rFonts w:ascii="Arial" w:hAnsi="Arial" w:cs="Arial"/>
                <w:sz w:val="22"/>
                <w:szCs w:val="22"/>
              </w:rPr>
              <w:t xml:space="preserve"> almeno una volta all'anno</w:t>
            </w:r>
          </w:p>
        </w:tc>
        <w:tc>
          <w:tcPr>
            <w:tcW w:w="2207" w:type="dxa"/>
            <w:shd w:val="clear" w:color="auto" w:fill="auto"/>
            <w:vAlign w:val="center"/>
          </w:tcPr>
          <w:p w14:paraId="627B76F6" w14:textId="77777777" w:rsidR="006C4B7E" w:rsidRPr="005753EB" w:rsidRDefault="006C4B7E" w:rsidP="009F3B98">
            <w:pPr>
              <w:pStyle w:val="Corpodeltesto20"/>
              <w:shd w:val="clear" w:color="auto" w:fill="auto"/>
              <w:spacing w:before="0" w:line="240" w:lineRule="auto"/>
              <w:ind w:firstLine="79"/>
              <w:jc w:val="center"/>
              <w:rPr>
                <w:rFonts w:ascii="Arial" w:hAnsi="Arial" w:cs="Arial"/>
                <w:sz w:val="22"/>
                <w:szCs w:val="22"/>
              </w:rPr>
            </w:pPr>
            <w:r w:rsidRPr="005753EB">
              <w:rPr>
                <w:rFonts w:ascii="Arial" w:hAnsi="Arial" w:cs="Arial"/>
                <w:sz w:val="22"/>
                <w:szCs w:val="22"/>
              </w:rPr>
              <w:t>100%</w:t>
            </w:r>
          </w:p>
        </w:tc>
      </w:tr>
      <w:tr w:rsidR="006C4B7E" w:rsidRPr="009F3B98" w14:paraId="20401344" w14:textId="77777777" w:rsidTr="009A1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0282"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3AE5E2F1" w14:textId="77777777" w:rsidR="006C4B7E" w:rsidRPr="009F3B98" w:rsidRDefault="006C4B7E" w:rsidP="009F3B98">
            <w:pPr>
              <w:pStyle w:val="Corpodeltesto20"/>
              <w:shd w:val="clear" w:color="auto" w:fill="auto"/>
              <w:spacing w:before="0" w:line="240" w:lineRule="auto"/>
              <w:ind w:firstLine="77"/>
              <w:jc w:val="left"/>
              <w:rPr>
                <w:rFonts w:ascii="Arial" w:hAnsi="Arial" w:cs="Arial"/>
                <w:b/>
                <w:bCs/>
                <w:smallCaps/>
                <w:sz w:val="22"/>
                <w:szCs w:val="22"/>
              </w:rPr>
            </w:pPr>
            <w:r w:rsidRPr="009F3B98">
              <w:rPr>
                <w:rFonts w:ascii="Arial" w:hAnsi="Arial" w:cs="Arial"/>
                <w:b/>
                <w:bCs/>
                <w:smallCaps/>
                <w:sz w:val="22"/>
                <w:szCs w:val="22"/>
              </w:rPr>
              <w:t>3. Valutazione della soddisfazione degli utenti</w:t>
            </w:r>
          </w:p>
        </w:tc>
      </w:tr>
      <w:tr w:rsidR="006C4B7E" w:rsidRPr="009F3B98" w14:paraId="27755FA8" w14:textId="77777777" w:rsidTr="009A1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0282"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52FD7C4"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3.1 Gestione segnalazioni</w:t>
            </w:r>
          </w:p>
        </w:tc>
      </w:tr>
      <w:tr w:rsidR="009F3B98" w:rsidRPr="009F3B98" w14:paraId="4F1759B0" w14:textId="77777777" w:rsidTr="009F3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2972" w:type="dxa"/>
            <w:tcBorders>
              <w:top w:val="single" w:sz="4" w:space="0" w:color="auto"/>
              <w:left w:val="single" w:sz="4" w:space="0" w:color="auto"/>
            </w:tcBorders>
            <w:shd w:val="clear" w:color="auto" w:fill="FFFFFF"/>
            <w:vAlign w:val="center"/>
          </w:tcPr>
          <w:p w14:paraId="5CE3879F" w14:textId="22E3C7B8" w:rsidR="006C4B7E" w:rsidRPr="009F3B98" w:rsidRDefault="006C4B7E" w:rsidP="009F3B98">
            <w:pPr>
              <w:pStyle w:val="Corpodeltesto20"/>
              <w:shd w:val="clear" w:color="auto" w:fill="auto"/>
              <w:spacing w:before="0" w:line="240" w:lineRule="auto"/>
              <w:ind w:firstLine="67"/>
              <w:jc w:val="center"/>
              <w:rPr>
                <w:rFonts w:ascii="Arial" w:hAnsi="Arial" w:cs="Arial"/>
                <w:sz w:val="22"/>
                <w:szCs w:val="22"/>
              </w:rPr>
            </w:pPr>
            <w:r w:rsidRPr="009F3B98">
              <w:rPr>
                <w:rFonts w:ascii="Arial" w:hAnsi="Arial" w:cs="Arial"/>
                <w:sz w:val="22"/>
                <w:szCs w:val="22"/>
              </w:rPr>
              <w:t>Accogliere ed elaborare le</w:t>
            </w:r>
            <w:r w:rsidR="009F3B98">
              <w:rPr>
                <w:rFonts w:ascii="Arial" w:hAnsi="Arial" w:cs="Arial"/>
                <w:sz w:val="22"/>
                <w:szCs w:val="22"/>
              </w:rPr>
              <w:t xml:space="preserve"> </w:t>
            </w:r>
            <w:r w:rsidRPr="009F3B98">
              <w:rPr>
                <w:rFonts w:ascii="Arial" w:hAnsi="Arial" w:cs="Arial"/>
                <w:sz w:val="22"/>
                <w:szCs w:val="22"/>
              </w:rPr>
              <w:t>segnalazioni pervenute</w:t>
            </w:r>
          </w:p>
        </w:tc>
        <w:tc>
          <w:tcPr>
            <w:tcW w:w="2977" w:type="dxa"/>
            <w:tcBorders>
              <w:top w:val="single" w:sz="4" w:space="0" w:color="auto"/>
              <w:left w:val="single" w:sz="4" w:space="0" w:color="auto"/>
            </w:tcBorders>
            <w:shd w:val="clear" w:color="auto" w:fill="FFFFFF"/>
            <w:vAlign w:val="center"/>
          </w:tcPr>
          <w:p w14:paraId="1FD6C591" w14:textId="77777777" w:rsidR="006C4B7E" w:rsidRPr="009F3B98" w:rsidRDefault="006C4B7E" w:rsidP="009F3B98">
            <w:pPr>
              <w:pStyle w:val="Corpodeltesto20"/>
              <w:shd w:val="clear" w:color="auto" w:fill="auto"/>
              <w:spacing w:before="0" w:line="240" w:lineRule="auto"/>
              <w:ind w:firstLine="67"/>
              <w:jc w:val="center"/>
              <w:rPr>
                <w:rFonts w:ascii="Arial" w:hAnsi="Arial" w:cs="Arial"/>
                <w:sz w:val="22"/>
                <w:szCs w:val="22"/>
              </w:rPr>
            </w:pPr>
            <w:r w:rsidRPr="009F3B98">
              <w:rPr>
                <w:rFonts w:ascii="Arial" w:hAnsi="Arial" w:cs="Arial"/>
                <w:sz w:val="22"/>
                <w:szCs w:val="22"/>
              </w:rPr>
              <w:t>Soluzione del problema</w:t>
            </w:r>
          </w:p>
        </w:tc>
        <w:tc>
          <w:tcPr>
            <w:tcW w:w="2126" w:type="dxa"/>
            <w:tcBorders>
              <w:top w:val="single" w:sz="4" w:space="0" w:color="auto"/>
              <w:left w:val="single" w:sz="4" w:space="0" w:color="auto"/>
            </w:tcBorders>
            <w:shd w:val="clear" w:color="auto" w:fill="FFFFFF"/>
            <w:vAlign w:val="center"/>
          </w:tcPr>
          <w:p w14:paraId="0D66073F" w14:textId="77777777" w:rsidR="006C4B7E" w:rsidRPr="009F3B98" w:rsidRDefault="006C4B7E" w:rsidP="009F3B98">
            <w:pPr>
              <w:pStyle w:val="Corpodeltesto20"/>
              <w:shd w:val="clear" w:color="auto" w:fill="auto"/>
              <w:spacing w:before="0" w:line="240" w:lineRule="auto"/>
              <w:ind w:firstLine="79"/>
              <w:jc w:val="center"/>
              <w:rPr>
                <w:rFonts w:ascii="Arial" w:hAnsi="Arial" w:cs="Arial"/>
                <w:sz w:val="22"/>
                <w:szCs w:val="22"/>
              </w:rPr>
            </w:pPr>
            <w:r w:rsidRPr="009F3B98">
              <w:rPr>
                <w:rFonts w:ascii="Arial" w:hAnsi="Arial" w:cs="Arial"/>
                <w:sz w:val="22"/>
                <w:szCs w:val="22"/>
              </w:rPr>
              <w:t>Entro 15 giorni</w:t>
            </w:r>
          </w:p>
        </w:tc>
        <w:tc>
          <w:tcPr>
            <w:tcW w:w="2207" w:type="dxa"/>
            <w:tcBorders>
              <w:top w:val="single" w:sz="4" w:space="0" w:color="auto"/>
              <w:left w:val="single" w:sz="4" w:space="0" w:color="auto"/>
              <w:right w:val="single" w:sz="4" w:space="0" w:color="auto"/>
            </w:tcBorders>
            <w:shd w:val="clear" w:color="auto" w:fill="FFFFFF"/>
            <w:vAlign w:val="center"/>
          </w:tcPr>
          <w:p w14:paraId="1E30BEE0" w14:textId="77777777" w:rsidR="006C4B7E" w:rsidRPr="009F3B98" w:rsidRDefault="006C4B7E" w:rsidP="009F3B98">
            <w:pPr>
              <w:pStyle w:val="Corpodeltesto20"/>
              <w:shd w:val="clear" w:color="auto" w:fill="auto"/>
              <w:spacing w:before="0" w:line="240" w:lineRule="auto"/>
              <w:ind w:firstLine="74"/>
              <w:jc w:val="center"/>
              <w:rPr>
                <w:rFonts w:ascii="Arial" w:hAnsi="Arial" w:cs="Arial"/>
                <w:sz w:val="22"/>
                <w:szCs w:val="22"/>
              </w:rPr>
            </w:pPr>
            <w:r w:rsidRPr="009F3B98">
              <w:rPr>
                <w:rFonts w:ascii="Arial" w:hAnsi="Arial" w:cs="Arial"/>
                <w:sz w:val="22"/>
                <w:szCs w:val="22"/>
              </w:rPr>
              <w:t>90%</w:t>
            </w:r>
          </w:p>
        </w:tc>
      </w:tr>
      <w:tr w:rsidR="006C4B7E" w:rsidRPr="009F3B98" w14:paraId="067D2A65" w14:textId="77777777" w:rsidTr="009A1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0282"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4DD88543" w14:textId="77777777" w:rsidR="006C4B7E" w:rsidRPr="009F3B98" w:rsidRDefault="006C4B7E" w:rsidP="009F3B98">
            <w:pPr>
              <w:pStyle w:val="Corpodeltesto20"/>
              <w:shd w:val="clear" w:color="auto" w:fill="auto"/>
              <w:spacing w:before="0" w:line="240" w:lineRule="auto"/>
              <w:ind w:firstLine="77"/>
              <w:jc w:val="left"/>
              <w:rPr>
                <w:rFonts w:ascii="Arial" w:hAnsi="Arial" w:cs="Arial"/>
                <w:smallCaps/>
                <w:sz w:val="22"/>
                <w:szCs w:val="22"/>
              </w:rPr>
            </w:pPr>
            <w:r w:rsidRPr="009F3B98">
              <w:rPr>
                <w:rFonts w:ascii="Arial" w:hAnsi="Arial" w:cs="Arial"/>
                <w:smallCaps/>
                <w:sz w:val="22"/>
                <w:szCs w:val="22"/>
              </w:rPr>
              <w:t>3.2 Visita domiciliare - o colloquio telefonico - dei referenti tecnici</w:t>
            </w:r>
          </w:p>
        </w:tc>
      </w:tr>
      <w:tr w:rsidR="009F3B98" w:rsidRPr="009F3B98" w14:paraId="6C125610" w14:textId="77777777" w:rsidTr="009F3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Borders>
              <w:top w:val="single" w:sz="4" w:space="0" w:color="auto"/>
              <w:left w:val="single" w:sz="4" w:space="0" w:color="auto"/>
              <w:bottom w:val="single" w:sz="4" w:space="0" w:color="auto"/>
            </w:tcBorders>
            <w:shd w:val="clear" w:color="auto" w:fill="FFFFFF"/>
            <w:vAlign w:val="center"/>
          </w:tcPr>
          <w:p w14:paraId="0AD00A02" w14:textId="77777777" w:rsidR="006C4B7E" w:rsidRPr="009F3B98" w:rsidRDefault="006C4B7E" w:rsidP="009F3B98">
            <w:pPr>
              <w:pStyle w:val="Corpodeltesto20"/>
              <w:shd w:val="clear" w:color="auto" w:fill="auto"/>
              <w:spacing w:before="0" w:line="240" w:lineRule="auto"/>
              <w:ind w:firstLine="68"/>
              <w:jc w:val="center"/>
              <w:rPr>
                <w:rFonts w:ascii="Arial" w:hAnsi="Arial" w:cs="Arial"/>
                <w:sz w:val="22"/>
                <w:szCs w:val="22"/>
              </w:rPr>
            </w:pPr>
            <w:r w:rsidRPr="009F3B98">
              <w:rPr>
                <w:rFonts w:ascii="Arial" w:hAnsi="Arial" w:cs="Arial"/>
                <w:sz w:val="22"/>
                <w:szCs w:val="22"/>
              </w:rPr>
              <w:t>Avere un'indicazione</w:t>
            </w:r>
            <w:r w:rsidRPr="009F3B98">
              <w:rPr>
                <w:rFonts w:ascii="Arial" w:hAnsi="Arial" w:cs="Arial"/>
                <w:sz w:val="22"/>
                <w:szCs w:val="22"/>
              </w:rPr>
              <w:br/>
              <w:t>qualitativa dell'andamento</w:t>
            </w:r>
            <w:r w:rsidRPr="009F3B98">
              <w:rPr>
                <w:rFonts w:ascii="Arial" w:hAnsi="Arial" w:cs="Arial"/>
                <w:sz w:val="22"/>
                <w:szCs w:val="22"/>
              </w:rPr>
              <w:br/>
              <w:t>del servizio</w:t>
            </w:r>
          </w:p>
        </w:tc>
        <w:tc>
          <w:tcPr>
            <w:tcW w:w="2977" w:type="dxa"/>
            <w:tcBorders>
              <w:top w:val="single" w:sz="4" w:space="0" w:color="auto"/>
              <w:left w:val="single" w:sz="4" w:space="0" w:color="auto"/>
              <w:bottom w:val="single" w:sz="4" w:space="0" w:color="auto"/>
            </w:tcBorders>
            <w:shd w:val="clear" w:color="auto" w:fill="FFFFFF"/>
            <w:vAlign w:val="center"/>
          </w:tcPr>
          <w:p w14:paraId="6A1CB3BC" w14:textId="77777777" w:rsidR="006C4B7E" w:rsidRPr="009F3B98" w:rsidRDefault="006C4B7E" w:rsidP="009F3B98">
            <w:pPr>
              <w:pStyle w:val="Corpodeltesto20"/>
              <w:shd w:val="clear" w:color="auto" w:fill="auto"/>
              <w:spacing w:before="0" w:line="240" w:lineRule="auto"/>
              <w:ind w:firstLine="67"/>
              <w:jc w:val="center"/>
              <w:rPr>
                <w:rFonts w:ascii="Arial" w:hAnsi="Arial" w:cs="Arial"/>
                <w:sz w:val="22"/>
                <w:szCs w:val="22"/>
              </w:rPr>
            </w:pPr>
            <w:r w:rsidRPr="009F3B98">
              <w:rPr>
                <w:rFonts w:ascii="Arial" w:hAnsi="Arial" w:cs="Arial"/>
                <w:sz w:val="22"/>
                <w:szCs w:val="22"/>
              </w:rPr>
              <w:t>Aggiornamento della</w:t>
            </w:r>
            <w:r w:rsidRPr="009F3B98">
              <w:rPr>
                <w:rFonts w:ascii="Arial" w:hAnsi="Arial" w:cs="Arial"/>
                <w:sz w:val="22"/>
                <w:szCs w:val="22"/>
              </w:rPr>
              <w:br/>
              <w:t>cartella personale</w:t>
            </w:r>
            <w:r w:rsidRPr="009F3B98">
              <w:rPr>
                <w:rFonts w:ascii="Arial" w:hAnsi="Arial" w:cs="Arial"/>
                <w:sz w:val="22"/>
                <w:szCs w:val="22"/>
              </w:rPr>
              <w:br/>
              <w:t>dell'utente</w:t>
            </w:r>
          </w:p>
        </w:tc>
        <w:tc>
          <w:tcPr>
            <w:tcW w:w="2126" w:type="dxa"/>
            <w:tcBorders>
              <w:top w:val="single" w:sz="4" w:space="0" w:color="auto"/>
              <w:left w:val="single" w:sz="4" w:space="0" w:color="auto"/>
              <w:bottom w:val="single" w:sz="4" w:space="0" w:color="auto"/>
            </w:tcBorders>
            <w:shd w:val="clear" w:color="auto" w:fill="FFFFFF"/>
            <w:vAlign w:val="center"/>
          </w:tcPr>
          <w:p w14:paraId="6A28184C" w14:textId="77777777" w:rsidR="006C4B7E" w:rsidRPr="009F3B98" w:rsidRDefault="006C4B7E" w:rsidP="009F3B98">
            <w:pPr>
              <w:pStyle w:val="Corpodeltesto20"/>
              <w:shd w:val="clear" w:color="auto" w:fill="auto"/>
              <w:spacing w:before="0" w:line="240" w:lineRule="auto"/>
              <w:ind w:firstLine="79"/>
              <w:jc w:val="center"/>
              <w:rPr>
                <w:rFonts w:ascii="Arial" w:hAnsi="Arial" w:cs="Arial"/>
                <w:sz w:val="22"/>
                <w:szCs w:val="22"/>
              </w:rPr>
            </w:pPr>
            <w:r w:rsidRPr="009F3B98">
              <w:rPr>
                <w:rFonts w:ascii="Arial" w:hAnsi="Arial" w:cs="Arial"/>
                <w:sz w:val="22"/>
                <w:szCs w:val="22"/>
              </w:rPr>
              <w:t>Una volta all'anno</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center"/>
          </w:tcPr>
          <w:p w14:paraId="1F39161F" w14:textId="77777777" w:rsidR="006C4B7E" w:rsidRPr="009F3B98" w:rsidRDefault="006C4B7E" w:rsidP="009F3B98">
            <w:pPr>
              <w:pStyle w:val="Corpodeltesto20"/>
              <w:shd w:val="clear" w:color="auto" w:fill="auto"/>
              <w:spacing w:before="0" w:line="240" w:lineRule="auto"/>
              <w:ind w:firstLine="74"/>
              <w:jc w:val="center"/>
              <w:rPr>
                <w:rFonts w:ascii="Arial" w:hAnsi="Arial" w:cs="Arial"/>
                <w:sz w:val="22"/>
                <w:szCs w:val="22"/>
              </w:rPr>
            </w:pPr>
            <w:r w:rsidRPr="009F3B98">
              <w:rPr>
                <w:rFonts w:ascii="Arial" w:hAnsi="Arial" w:cs="Arial"/>
                <w:sz w:val="22"/>
                <w:szCs w:val="22"/>
              </w:rPr>
              <w:t>100%</w:t>
            </w:r>
          </w:p>
        </w:tc>
      </w:tr>
    </w:tbl>
    <w:p w14:paraId="225F000C" w14:textId="77777777" w:rsidR="00E01F22" w:rsidRDefault="00E01F22" w:rsidP="00C23AE7"/>
    <w:p w14:paraId="3723F7EE" w14:textId="2CAF07AB" w:rsidR="00E01F22" w:rsidRPr="00004954" w:rsidRDefault="00004954" w:rsidP="00004954">
      <w:pPr>
        <w:pStyle w:val="Titolo1"/>
        <w:spacing w:before="0" w:line="360" w:lineRule="auto"/>
        <w:rPr>
          <w:rFonts w:ascii="Arial" w:hAnsi="Arial" w:cs="Arial"/>
          <w:smallCaps/>
          <w:color w:val="002060"/>
          <w:sz w:val="24"/>
          <w:szCs w:val="24"/>
        </w:rPr>
      </w:pPr>
      <w:bookmarkStart w:id="26" w:name="_Toc153961309"/>
      <w:r w:rsidRPr="00004954">
        <w:rPr>
          <w:rFonts w:ascii="Arial" w:hAnsi="Arial" w:cs="Arial"/>
          <w:smallCaps/>
          <w:color w:val="002060"/>
          <w:sz w:val="24"/>
          <w:szCs w:val="24"/>
        </w:rPr>
        <w:lastRenderedPageBreak/>
        <w:t>Allegati</w:t>
      </w:r>
      <w:bookmarkEnd w:id="26"/>
    </w:p>
    <w:p w14:paraId="31076D97" w14:textId="09A314F4" w:rsidR="00004954" w:rsidRPr="00004954" w:rsidRDefault="00004954" w:rsidP="00004954">
      <w:pPr>
        <w:pStyle w:val="Paragrafoelenco"/>
        <w:numPr>
          <w:ilvl w:val="0"/>
          <w:numId w:val="40"/>
        </w:numPr>
        <w:spacing w:after="0" w:line="360" w:lineRule="auto"/>
        <w:rPr>
          <w:rFonts w:ascii="Arial" w:hAnsi="Arial" w:cs="Arial"/>
        </w:rPr>
      </w:pPr>
      <w:r w:rsidRPr="00004954">
        <w:rPr>
          <w:rFonts w:ascii="Arial" w:hAnsi="Arial" w:cs="Arial"/>
        </w:rPr>
        <w:t>Tariffario</w:t>
      </w:r>
    </w:p>
    <w:p w14:paraId="30C0A2D8" w14:textId="2815C96C" w:rsidR="00004954" w:rsidRPr="00004954" w:rsidRDefault="00004954" w:rsidP="00004954">
      <w:pPr>
        <w:pStyle w:val="Paragrafoelenco"/>
        <w:numPr>
          <w:ilvl w:val="0"/>
          <w:numId w:val="40"/>
        </w:numPr>
        <w:spacing w:after="0" w:line="360" w:lineRule="auto"/>
        <w:rPr>
          <w:rFonts w:ascii="Arial" w:hAnsi="Arial" w:cs="Arial"/>
        </w:rPr>
      </w:pPr>
      <w:r w:rsidRPr="00004954">
        <w:rPr>
          <w:rFonts w:ascii="Arial" w:hAnsi="Arial" w:cs="Arial"/>
        </w:rPr>
        <w:t>Scheda Reclamo</w:t>
      </w:r>
    </w:p>
    <w:p w14:paraId="489A2A46" w14:textId="79A72846" w:rsidR="00004954" w:rsidRPr="00004954" w:rsidRDefault="00004954" w:rsidP="00004954">
      <w:pPr>
        <w:pStyle w:val="Paragrafoelenco"/>
        <w:numPr>
          <w:ilvl w:val="0"/>
          <w:numId w:val="40"/>
        </w:numPr>
        <w:spacing w:after="0" w:line="360" w:lineRule="auto"/>
        <w:rPr>
          <w:rFonts w:ascii="Arial" w:hAnsi="Arial" w:cs="Arial"/>
        </w:rPr>
      </w:pPr>
      <w:r w:rsidRPr="00004954">
        <w:rPr>
          <w:rFonts w:ascii="Arial" w:hAnsi="Arial" w:cs="Arial"/>
        </w:rPr>
        <w:t>Scheda Soddisfazione clienti</w:t>
      </w:r>
    </w:p>
    <w:p w14:paraId="50A9017D" w14:textId="77777777" w:rsidR="00E01F22" w:rsidRDefault="00E01F22" w:rsidP="00C23AE7"/>
    <w:sectPr w:rsidR="00E01F22" w:rsidSect="00D73288">
      <w:headerReference w:type="default" r:id="rId13"/>
      <w:footerReference w:type="default" r:id="rId14"/>
      <w:pgSz w:w="11906" w:h="16838"/>
      <w:pgMar w:top="1851" w:right="1134" w:bottom="1134"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63D4" w14:textId="77777777" w:rsidR="00D73288" w:rsidRDefault="00D73288" w:rsidP="002C5365">
      <w:pPr>
        <w:spacing w:after="0" w:line="240" w:lineRule="auto"/>
      </w:pPr>
      <w:r>
        <w:separator/>
      </w:r>
    </w:p>
  </w:endnote>
  <w:endnote w:type="continuationSeparator" w:id="0">
    <w:p w14:paraId="2C56705F" w14:textId="77777777" w:rsidR="00D73288" w:rsidRDefault="00D73288" w:rsidP="002C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1">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CB3" w14:textId="36826416" w:rsidR="00022907" w:rsidRDefault="00022907" w:rsidP="00022907">
    <w:pPr>
      <w:pStyle w:val="Didascalia"/>
      <w:spacing w:after="120"/>
      <w:rPr>
        <w:rFonts w:ascii="Arial" w:hAnsi="Arial"/>
      </w:rPr>
    </w:pPr>
    <w:r w:rsidRPr="004E40CE">
      <w:rPr>
        <w:rFonts w:ascii="Arial" w:hAnsi="Arial"/>
      </w:rPr>
      <w:t>R</w:t>
    </w:r>
    <w:r>
      <w:rPr>
        <w:rFonts w:ascii="Arial" w:hAnsi="Arial"/>
      </w:rPr>
      <w:t xml:space="preserve">evisione n. </w:t>
    </w:r>
    <w:r w:rsidR="00836946">
      <w:rPr>
        <w:rFonts w:ascii="Arial" w:hAnsi="Arial"/>
      </w:rPr>
      <w:t>3</w:t>
    </w:r>
    <w:r>
      <w:rPr>
        <w:rFonts w:ascii="Arial" w:hAnsi="Arial"/>
      </w:rPr>
      <w:t xml:space="preserve"> del </w:t>
    </w:r>
    <w:r w:rsidR="005D3C1D">
      <w:rPr>
        <w:rFonts w:ascii="Arial" w:hAnsi="Arial"/>
      </w:rPr>
      <w:t>0</w:t>
    </w:r>
    <w:r w:rsidR="00836946">
      <w:rPr>
        <w:rFonts w:ascii="Arial" w:hAnsi="Arial"/>
      </w:rPr>
      <w:t>3</w:t>
    </w:r>
    <w:r>
      <w:rPr>
        <w:rFonts w:ascii="Arial" w:hAnsi="Arial"/>
      </w:rPr>
      <w:t>.</w:t>
    </w:r>
    <w:r w:rsidR="00836946">
      <w:rPr>
        <w:rFonts w:ascii="Arial" w:hAnsi="Arial"/>
      </w:rPr>
      <w:t>06</w:t>
    </w:r>
    <w:r>
      <w:rPr>
        <w:rFonts w:ascii="Arial" w:hAnsi="Arial"/>
      </w:rPr>
      <w:t>.202</w:t>
    </w:r>
    <w:r w:rsidR="00836946">
      <w:rPr>
        <w:rFonts w:ascii="Arial" w:hAnsi="Arial"/>
      </w:rPr>
      <w:t>4</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Pagina </w:t>
    </w:r>
    <w:r>
      <w:rPr>
        <w:rStyle w:val="Numeropagina"/>
        <w:rFonts w:ascii="Arial Black" w:hAnsi="Arial Black"/>
        <w:b/>
        <w:bCs/>
        <w:spacing w:val="0"/>
      </w:rPr>
      <w:fldChar w:fldCharType="begin"/>
    </w:r>
    <w:r>
      <w:rPr>
        <w:rStyle w:val="Numeropagina"/>
        <w:rFonts w:ascii="Arial Black" w:hAnsi="Arial Black"/>
        <w:b/>
        <w:bCs/>
        <w:spacing w:val="0"/>
      </w:rPr>
      <w:instrText xml:space="preserve"> PAGE </w:instrText>
    </w:r>
    <w:r>
      <w:rPr>
        <w:rStyle w:val="Numeropagina"/>
        <w:rFonts w:ascii="Arial Black" w:hAnsi="Arial Black"/>
        <w:b/>
        <w:bCs/>
        <w:spacing w:val="0"/>
      </w:rPr>
      <w:fldChar w:fldCharType="separate"/>
    </w:r>
    <w:r>
      <w:rPr>
        <w:rStyle w:val="Numeropagina"/>
        <w:rFonts w:ascii="Arial Black" w:hAnsi="Arial Black"/>
        <w:b/>
        <w:bCs/>
        <w:spacing w:val="0"/>
      </w:rPr>
      <w:t>1</w:t>
    </w:r>
    <w:r>
      <w:rPr>
        <w:rStyle w:val="Numeropagina"/>
        <w:rFonts w:ascii="Arial Black" w:hAnsi="Arial Black"/>
        <w:b/>
        <w:bCs/>
        <w:spacing w:val="0"/>
      </w:rPr>
      <w:fldChar w:fldCharType="end"/>
    </w:r>
    <w:r>
      <w:rPr>
        <w:rFonts w:ascii="Arial" w:hAnsi="Arial"/>
      </w:rPr>
      <w:t xml:space="preserve"> di </w:t>
    </w:r>
    <w:r>
      <w:rPr>
        <w:rStyle w:val="Numeropagina"/>
        <w:rFonts w:ascii="Arial Black" w:hAnsi="Arial Black"/>
        <w:b/>
        <w:bCs/>
        <w:spacing w:val="0"/>
      </w:rPr>
      <w:fldChar w:fldCharType="begin"/>
    </w:r>
    <w:r>
      <w:rPr>
        <w:rStyle w:val="Numeropagina"/>
        <w:rFonts w:ascii="Arial Black" w:hAnsi="Arial Black"/>
        <w:b/>
        <w:bCs/>
        <w:spacing w:val="0"/>
      </w:rPr>
      <w:instrText xml:space="preserve"> NUMPAGES </w:instrText>
    </w:r>
    <w:r>
      <w:rPr>
        <w:rStyle w:val="Numeropagina"/>
        <w:rFonts w:ascii="Arial Black" w:hAnsi="Arial Black"/>
        <w:b/>
        <w:bCs/>
        <w:spacing w:val="0"/>
      </w:rPr>
      <w:fldChar w:fldCharType="separate"/>
    </w:r>
    <w:r>
      <w:rPr>
        <w:rStyle w:val="Numeropagina"/>
        <w:rFonts w:ascii="Arial Black" w:hAnsi="Arial Black"/>
        <w:b/>
        <w:bCs/>
        <w:spacing w:val="0"/>
      </w:rPr>
      <w:t>38</w:t>
    </w:r>
    <w:r>
      <w:rPr>
        <w:rStyle w:val="Numeropagina"/>
        <w:rFonts w:ascii="Arial Black" w:hAnsi="Arial Black"/>
        <w:b/>
        <w:bCs/>
        <w:spacing w:val="0"/>
      </w:rPr>
      <w:fldChar w:fldCharType="end"/>
    </w:r>
  </w:p>
  <w:p w14:paraId="349A8914" w14:textId="02802943" w:rsidR="00022907" w:rsidRPr="00022907" w:rsidRDefault="00022907" w:rsidP="00022907">
    <w:pPr>
      <w:pStyle w:val="Intestazione"/>
      <w:jc w:val="center"/>
      <w:rPr>
        <w:rFonts w:ascii="Arial" w:hAnsi="Arial" w:cs="Arial"/>
        <w:sz w:val="16"/>
        <w:szCs w:val="16"/>
      </w:rPr>
    </w:pPr>
    <w:r w:rsidRPr="00BB7E82">
      <w:rPr>
        <w:rFonts w:ascii="Arial" w:hAnsi="Arial" w:cs="Arial"/>
        <w:sz w:val="16"/>
        <w:szCs w:val="16"/>
      </w:rPr>
      <w:t>La proprietà del presente documento è d</w:t>
    </w:r>
    <w:r>
      <w:rPr>
        <w:rFonts w:ascii="Arial" w:hAnsi="Arial" w:cs="Arial"/>
        <w:sz w:val="16"/>
        <w:szCs w:val="16"/>
      </w:rPr>
      <w:t>i</w:t>
    </w:r>
    <w:r w:rsidRPr="00BB7E82">
      <w:rPr>
        <w:rFonts w:ascii="Arial" w:hAnsi="Arial" w:cs="Arial"/>
        <w:sz w:val="16"/>
        <w:szCs w:val="16"/>
      </w:rPr>
      <w:t xml:space="preserve"> </w:t>
    </w:r>
    <w:r w:rsidRPr="00022907">
      <w:rPr>
        <w:rFonts w:ascii="Arial" w:hAnsi="Arial" w:cs="Arial"/>
        <w:sz w:val="16"/>
        <w:szCs w:val="16"/>
      </w:rPr>
      <w:t>INSALUTE SOCIETA’COOPERATIVA SOCIALE</w:t>
    </w:r>
    <w:r w:rsidR="00836946">
      <w:rPr>
        <w:rFonts w:ascii="Arial" w:hAnsi="Arial" w:cs="Arial"/>
        <w:sz w:val="16"/>
        <w:szCs w:val="16"/>
      </w:rPr>
      <w:t>.</w:t>
    </w:r>
  </w:p>
  <w:p w14:paraId="279799FB" w14:textId="09BB96AE" w:rsidR="00022907" w:rsidRPr="00022907" w:rsidRDefault="00022907" w:rsidP="00022907">
    <w:pPr>
      <w:pStyle w:val="Pidipagina"/>
      <w:tabs>
        <w:tab w:val="clear" w:pos="9638"/>
        <w:tab w:val="center" w:pos="4111"/>
      </w:tabs>
      <w:ind w:left="-567" w:right="-568"/>
      <w:jc w:val="center"/>
      <w:rPr>
        <w:rFonts w:ascii="Arial" w:hAnsi="Arial" w:cs="Arial"/>
        <w:sz w:val="16"/>
        <w:szCs w:val="16"/>
      </w:rPr>
    </w:pPr>
    <w:r w:rsidRPr="00BB7E82">
      <w:rPr>
        <w:rFonts w:ascii="Arial" w:hAnsi="Arial" w:cs="Arial"/>
        <w:sz w:val="16"/>
        <w:szCs w:val="16"/>
      </w:rPr>
      <w:t xml:space="preserve">È vietata la riproduzione, con qualsiasi mezzo, compreso la fotocopia, non autorizzata da </w:t>
    </w:r>
    <w:r w:rsidRPr="00022907">
      <w:rPr>
        <w:rFonts w:ascii="Arial" w:hAnsi="Arial" w:cs="Arial"/>
        <w:sz w:val="16"/>
        <w:szCs w:val="16"/>
      </w:rPr>
      <w:t>INSALUTE SOCIETA’COOPERATIVA SOCIALE</w:t>
    </w:r>
    <w:r w:rsidR="00836946">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483E" w14:textId="77777777" w:rsidR="00D73288" w:rsidRDefault="00D73288" w:rsidP="002C5365">
      <w:pPr>
        <w:spacing w:after="0" w:line="240" w:lineRule="auto"/>
      </w:pPr>
      <w:r>
        <w:separator/>
      </w:r>
    </w:p>
  </w:footnote>
  <w:footnote w:type="continuationSeparator" w:id="0">
    <w:p w14:paraId="605AC61F" w14:textId="77777777" w:rsidR="00D73288" w:rsidRDefault="00D73288" w:rsidP="002C5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B927" w14:textId="1B68D2FB" w:rsidR="00561828" w:rsidRDefault="0086019C" w:rsidP="00561828">
    <w:pPr>
      <w:pStyle w:val="Intestazione"/>
      <w:jc w:val="right"/>
    </w:pPr>
    <w:r w:rsidRPr="008D7CC3">
      <w:rPr>
        <w:noProof/>
        <w:lang w:eastAsia="it-IT"/>
      </w:rPr>
      <w:drawing>
        <wp:anchor distT="0" distB="0" distL="114300" distR="114300" simplePos="0" relativeHeight="251658240" behindDoc="0" locked="0" layoutInCell="1" allowOverlap="1" wp14:anchorId="2E315B2F" wp14:editId="364AE6AA">
          <wp:simplePos x="0" y="0"/>
          <wp:positionH relativeFrom="column">
            <wp:posOffset>-369831</wp:posOffset>
          </wp:positionH>
          <wp:positionV relativeFrom="paragraph">
            <wp:posOffset>-356992</wp:posOffset>
          </wp:positionV>
          <wp:extent cx="2394000" cy="975600"/>
          <wp:effectExtent l="0" t="0" r="0" b="254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00" cy="975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61828">
      <w:rPr>
        <w:b/>
        <w:i/>
        <w:color w:val="0000FF"/>
        <w:spacing w:val="20"/>
        <w:sz w:val="44"/>
      </w:rPr>
      <w:t>CdS</w:t>
    </w:r>
    <w:proofErr w:type="spellEnd"/>
  </w:p>
  <w:p w14:paraId="64B79476" w14:textId="2F2DEAFB" w:rsidR="002C5365" w:rsidRDefault="002C53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BBD"/>
    <w:multiLevelType w:val="hybridMultilevel"/>
    <w:tmpl w:val="141CC5A2"/>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E0097"/>
    <w:multiLevelType w:val="hybridMultilevel"/>
    <w:tmpl w:val="3EB28C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AB049D"/>
    <w:multiLevelType w:val="hybridMultilevel"/>
    <w:tmpl w:val="D2E06928"/>
    <w:lvl w:ilvl="0" w:tplc="A0D2439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41D07"/>
    <w:multiLevelType w:val="multilevel"/>
    <w:tmpl w:val="A0F8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9B7"/>
    <w:multiLevelType w:val="multilevel"/>
    <w:tmpl w:val="E78C6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74E83"/>
    <w:multiLevelType w:val="multilevel"/>
    <w:tmpl w:val="7A908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73631"/>
    <w:multiLevelType w:val="hybridMultilevel"/>
    <w:tmpl w:val="825C698E"/>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85602F"/>
    <w:multiLevelType w:val="hybridMultilevel"/>
    <w:tmpl w:val="E990F368"/>
    <w:lvl w:ilvl="0" w:tplc="2B32808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783432"/>
    <w:multiLevelType w:val="hybridMultilevel"/>
    <w:tmpl w:val="5FBC4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92FC0"/>
    <w:multiLevelType w:val="multilevel"/>
    <w:tmpl w:val="1F54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24AD7"/>
    <w:multiLevelType w:val="hybridMultilevel"/>
    <w:tmpl w:val="B2AC01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92507"/>
    <w:multiLevelType w:val="hybridMultilevel"/>
    <w:tmpl w:val="4A669C60"/>
    <w:lvl w:ilvl="0" w:tplc="79F4F212">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E4200A"/>
    <w:multiLevelType w:val="hybridMultilevel"/>
    <w:tmpl w:val="36D4E5D6"/>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EC390B"/>
    <w:multiLevelType w:val="multilevel"/>
    <w:tmpl w:val="15A0F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C6CE1"/>
    <w:multiLevelType w:val="multilevel"/>
    <w:tmpl w:val="A0F8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F41FA4"/>
    <w:multiLevelType w:val="multilevel"/>
    <w:tmpl w:val="05D86B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BB90CEA"/>
    <w:multiLevelType w:val="hybridMultilevel"/>
    <w:tmpl w:val="39B68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31867"/>
    <w:multiLevelType w:val="hybridMultilevel"/>
    <w:tmpl w:val="114A82A8"/>
    <w:lvl w:ilvl="0" w:tplc="FFFFFFFF">
      <w:start w:val="1"/>
      <w:numFmt w:val="bullet"/>
      <w:lvlText w:val=""/>
      <w:lvlJc w:val="left"/>
      <w:pPr>
        <w:ind w:left="720" w:hanging="360"/>
      </w:pPr>
      <w:rPr>
        <w:rFonts w:ascii="Symbol" w:hAnsi="Symbol" w:hint="default"/>
        <w:color w:val="auto"/>
      </w:rPr>
    </w:lvl>
    <w:lvl w:ilvl="1" w:tplc="BE929508">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105BDF"/>
    <w:multiLevelType w:val="hybridMultilevel"/>
    <w:tmpl w:val="8FECC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43957"/>
    <w:multiLevelType w:val="multilevel"/>
    <w:tmpl w:val="12328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27C41"/>
    <w:multiLevelType w:val="multilevel"/>
    <w:tmpl w:val="39BE8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A2F19"/>
    <w:multiLevelType w:val="multilevel"/>
    <w:tmpl w:val="197E6A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81340D"/>
    <w:multiLevelType w:val="hybridMultilevel"/>
    <w:tmpl w:val="2FA8CE0C"/>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4A7A2D"/>
    <w:multiLevelType w:val="multilevel"/>
    <w:tmpl w:val="A33820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13292F"/>
    <w:multiLevelType w:val="hybridMultilevel"/>
    <w:tmpl w:val="06AE8C3C"/>
    <w:lvl w:ilvl="0" w:tplc="58182CF4">
      <w:start w:val="1"/>
      <w:numFmt w:val="decimal"/>
      <w:lvlText w:val="%1"/>
      <w:lvlJc w:val="left"/>
      <w:pPr>
        <w:ind w:left="391" w:hanging="360"/>
      </w:pPr>
      <w:rPr>
        <w:rFonts w:hint="default"/>
        <w:color w:val="000000"/>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abstractNum w:abstractNumId="25" w15:restartNumberingAfterBreak="0">
    <w:nsid w:val="4A7538BC"/>
    <w:multiLevelType w:val="hybridMultilevel"/>
    <w:tmpl w:val="B26C8EAE"/>
    <w:lvl w:ilvl="0" w:tplc="BE929508">
      <w:start w:val="1"/>
      <w:numFmt w:val="bullet"/>
      <w:lvlText w:val=""/>
      <w:lvlJc w:val="left"/>
      <w:pPr>
        <w:ind w:left="720" w:hanging="360"/>
      </w:pPr>
      <w:rPr>
        <w:rFonts w:ascii="Symbol" w:hAnsi="Symbol" w:hint="default"/>
        <w:color w:val="auto"/>
      </w:rPr>
    </w:lvl>
    <w:lvl w:ilvl="1" w:tplc="39745F60">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535AA5"/>
    <w:multiLevelType w:val="hybridMultilevel"/>
    <w:tmpl w:val="82D0F03A"/>
    <w:lvl w:ilvl="0" w:tplc="BE92950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8D6476"/>
    <w:multiLevelType w:val="hybridMultilevel"/>
    <w:tmpl w:val="905807A6"/>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370543"/>
    <w:multiLevelType w:val="multilevel"/>
    <w:tmpl w:val="FEE413E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6460396"/>
    <w:multiLevelType w:val="hybridMultilevel"/>
    <w:tmpl w:val="6E320F88"/>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420A1F"/>
    <w:multiLevelType w:val="multilevel"/>
    <w:tmpl w:val="E390A2AE"/>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B1B6A99"/>
    <w:multiLevelType w:val="hybridMultilevel"/>
    <w:tmpl w:val="806E8B62"/>
    <w:lvl w:ilvl="0" w:tplc="79F4F212">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331E66"/>
    <w:multiLevelType w:val="hybridMultilevel"/>
    <w:tmpl w:val="6E32F338"/>
    <w:lvl w:ilvl="0" w:tplc="FDA8BB5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F1"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F1"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F1"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16A12"/>
    <w:multiLevelType w:val="multilevel"/>
    <w:tmpl w:val="DF543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F5BE8"/>
    <w:multiLevelType w:val="hybridMultilevel"/>
    <w:tmpl w:val="4C8027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064510"/>
    <w:multiLevelType w:val="multilevel"/>
    <w:tmpl w:val="E60856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BF85A67"/>
    <w:multiLevelType w:val="multilevel"/>
    <w:tmpl w:val="E15AB7D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CE133D8"/>
    <w:multiLevelType w:val="hybridMultilevel"/>
    <w:tmpl w:val="4E64D1C8"/>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370323"/>
    <w:multiLevelType w:val="multilevel"/>
    <w:tmpl w:val="1E4CC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4F7CEA"/>
    <w:multiLevelType w:val="hybridMultilevel"/>
    <w:tmpl w:val="DADA99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314AB7"/>
    <w:multiLevelType w:val="multilevel"/>
    <w:tmpl w:val="019E5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73EDA"/>
    <w:multiLevelType w:val="hybridMultilevel"/>
    <w:tmpl w:val="C7DA715A"/>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5768476">
    <w:abstractNumId w:val="16"/>
  </w:num>
  <w:num w:numId="2" w16cid:durableId="910652062">
    <w:abstractNumId w:val="8"/>
  </w:num>
  <w:num w:numId="3" w16cid:durableId="1588230932">
    <w:abstractNumId w:val="18"/>
  </w:num>
  <w:num w:numId="4" w16cid:durableId="83457943">
    <w:abstractNumId w:val="34"/>
  </w:num>
  <w:num w:numId="5" w16cid:durableId="654338566">
    <w:abstractNumId w:val="2"/>
  </w:num>
  <w:num w:numId="6" w16cid:durableId="964844975">
    <w:abstractNumId w:val="12"/>
  </w:num>
  <w:num w:numId="7" w16cid:durableId="1594051550">
    <w:abstractNumId w:val="35"/>
  </w:num>
  <w:num w:numId="8" w16cid:durableId="1100682748">
    <w:abstractNumId w:val="15"/>
  </w:num>
  <w:num w:numId="9" w16cid:durableId="405688787">
    <w:abstractNumId w:val="36"/>
  </w:num>
  <w:num w:numId="10" w16cid:durableId="1696149540">
    <w:abstractNumId w:val="33"/>
  </w:num>
  <w:num w:numId="11" w16cid:durableId="537863608">
    <w:abstractNumId w:val="19"/>
  </w:num>
  <w:num w:numId="12" w16cid:durableId="1213882314">
    <w:abstractNumId w:val="5"/>
  </w:num>
  <w:num w:numId="13" w16cid:durableId="362437172">
    <w:abstractNumId w:val="1"/>
  </w:num>
  <w:num w:numId="14" w16cid:durableId="1090733951">
    <w:abstractNumId w:val="28"/>
  </w:num>
  <w:num w:numId="15" w16cid:durableId="246428552">
    <w:abstractNumId w:val="30"/>
  </w:num>
  <w:num w:numId="16" w16cid:durableId="799767083">
    <w:abstractNumId w:val="38"/>
  </w:num>
  <w:num w:numId="17" w16cid:durableId="691492341">
    <w:abstractNumId w:val="13"/>
  </w:num>
  <w:num w:numId="18" w16cid:durableId="1656228584">
    <w:abstractNumId w:val="39"/>
  </w:num>
  <w:num w:numId="19" w16cid:durableId="426540824">
    <w:abstractNumId w:val="40"/>
  </w:num>
  <w:num w:numId="20" w16cid:durableId="172889163">
    <w:abstractNumId w:val="20"/>
  </w:num>
  <w:num w:numId="21" w16cid:durableId="1073938852">
    <w:abstractNumId w:val="4"/>
  </w:num>
  <w:num w:numId="22" w16cid:durableId="449739655">
    <w:abstractNumId w:val="10"/>
  </w:num>
  <w:num w:numId="23" w16cid:durableId="1611622567">
    <w:abstractNumId w:val="32"/>
  </w:num>
  <w:num w:numId="24" w16cid:durableId="878517411">
    <w:abstractNumId w:val="14"/>
  </w:num>
  <w:num w:numId="25" w16cid:durableId="736319890">
    <w:abstractNumId w:val="3"/>
  </w:num>
  <w:num w:numId="26" w16cid:durableId="1403061307">
    <w:abstractNumId w:val="23"/>
  </w:num>
  <w:num w:numId="27" w16cid:durableId="53161343">
    <w:abstractNumId w:val="24"/>
  </w:num>
  <w:num w:numId="28" w16cid:durableId="828524418">
    <w:abstractNumId w:val="7"/>
  </w:num>
  <w:num w:numId="29" w16cid:durableId="112670983">
    <w:abstractNumId w:val="0"/>
  </w:num>
  <w:num w:numId="30" w16cid:durableId="1723677558">
    <w:abstractNumId w:val="9"/>
  </w:num>
  <w:num w:numId="31" w16cid:durableId="1039863954">
    <w:abstractNumId w:val="21"/>
  </w:num>
  <w:num w:numId="32" w16cid:durableId="854536323">
    <w:abstractNumId w:val="25"/>
  </w:num>
  <w:num w:numId="33" w16cid:durableId="163932392">
    <w:abstractNumId w:val="27"/>
  </w:num>
  <w:num w:numId="34" w16cid:durableId="2016492971">
    <w:abstractNumId w:val="41"/>
  </w:num>
  <w:num w:numId="35" w16cid:durableId="1907380021">
    <w:abstractNumId w:val="37"/>
  </w:num>
  <w:num w:numId="36" w16cid:durableId="798261191">
    <w:abstractNumId w:val="22"/>
  </w:num>
  <w:num w:numId="37" w16cid:durableId="1060397164">
    <w:abstractNumId w:val="29"/>
  </w:num>
  <w:num w:numId="38" w16cid:durableId="1916819969">
    <w:abstractNumId w:val="6"/>
  </w:num>
  <w:num w:numId="39" w16cid:durableId="758523034">
    <w:abstractNumId w:val="31"/>
  </w:num>
  <w:num w:numId="40" w16cid:durableId="2141915617">
    <w:abstractNumId w:val="11"/>
  </w:num>
  <w:num w:numId="41" w16cid:durableId="203253124">
    <w:abstractNumId w:val="26"/>
  </w:num>
  <w:num w:numId="42" w16cid:durableId="1405878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86"/>
    <w:rsid w:val="00004954"/>
    <w:rsid w:val="0001317D"/>
    <w:rsid w:val="00022907"/>
    <w:rsid w:val="000A639B"/>
    <w:rsid w:val="000B494A"/>
    <w:rsid w:val="00112AA1"/>
    <w:rsid w:val="0016287A"/>
    <w:rsid w:val="001634F2"/>
    <w:rsid w:val="001954A7"/>
    <w:rsid w:val="001958A9"/>
    <w:rsid w:val="001A06BD"/>
    <w:rsid w:val="00211AE8"/>
    <w:rsid w:val="0024589C"/>
    <w:rsid w:val="00262EE1"/>
    <w:rsid w:val="0027125C"/>
    <w:rsid w:val="00283E44"/>
    <w:rsid w:val="00286220"/>
    <w:rsid w:val="00290C7A"/>
    <w:rsid w:val="002C5365"/>
    <w:rsid w:val="002F09D1"/>
    <w:rsid w:val="003109B2"/>
    <w:rsid w:val="0032480C"/>
    <w:rsid w:val="003519AE"/>
    <w:rsid w:val="00370F23"/>
    <w:rsid w:val="003E20CA"/>
    <w:rsid w:val="00407524"/>
    <w:rsid w:val="00410EA6"/>
    <w:rsid w:val="00412BD5"/>
    <w:rsid w:val="0044713C"/>
    <w:rsid w:val="00470707"/>
    <w:rsid w:val="00471F5F"/>
    <w:rsid w:val="004726DE"/>
    <w:rsid w:val="004738A3"/>
    <w:rsid w:val="00484FA9"/>
    <w:rsid w:val="004A0E43"/>
    <w:rsid w:val="004A6C2D"/>
    <w:rsid w:val="004C10AC"/>
    <w:rsid w:val="0051518C"/>
    <w:rsid w:val="0052750E"/>
    <w:rsid w:val="005605A9"/>
    <w:rsid w:val="00561828"/>
    <w:rsid w:val="005753EB"/>
    <w:rsid w:val="005D3C1D"/>
    <w:rsid w:val="005E40F6"/>
    <w:rsid w:val="005F097C"/>
    <w:rsid w:val="00600E86"/>
    <w:rsid w:val="00622D3B"/>
    <w:rsid w:val="0063199D"/>
    <w:rsid w:val="00645126"/>
    <w:rsid w:val="006541ED"/>
    <w:rsid w:val="00662677"/>
    <w:rsid w:val="006823E9"/>
    <w:rsid w:val="00684E5A"/>
    <w:rsid w:val="006C3FA0"/>
    <w:rsid w:val="006C4B7E"/>
    <w:rsid w:val="006E36D7"/>
    <w:rsid w:val="006F4773"/>
    <w:rsid w:val="00705D1F"/>
    <w:rsid w:val="0073558B"/>
    <w:rsid w:val="00754CDB"/>
    <w:rsid w:val="007849E5"/>
    <w:rsid w:val="00797B3F"/>
    <w:rsid w:val="007B7E5D"/>
    <w:rsid w:val="007D5C04"/>
    <w:rsid w:val="007E4059"/>
    <w:rsid w:val="00814466"/>
    <w:rsid w:val="0082447C"/>
    <w:rsid w:val="00836946"/>
    <w:rsid w:val="008410BA"/>
    <w:rsid w:val="00851904"/>
    <w:rsid w:val="008554C1"/>
    <w:rsid w:val="0086019C"/>
    <w:rsid w:val="0089764A"/>
    <w:rsid w:val="008A20F8"/>
    <w:rsid w:val="00904B61"/>
    <w:rsid w:val="00947E7C"/>
    <w:rsid w:val="00961002"/>
    <w:rsid w:val="00981B29"/>
    <w:rsid w:val="0098681B"/>
    <w:rsid w:val="009A1960"/>
    <w:rsid w:val="009C28E6"/>
    <w:rsid w:val="009C55F7"/>
    <w:rsid w:val="009E7DE7"/>
    <w:rsid w:val="009F3B98"/>
    <w:rsid w:val="00A76609"/>
    <w:rsid w:val="00AF6F59"/>
    <w:rsid w:val="00B45769"/>
    <w:rsid w:val="00B56ED2"/>
    <w:rsid w:val="00BB0AF0"/>
    <w:rsid w:val="00C138AB"/>
    <w:rsid w:val="00C23AE7"/>
    <w:rsid w:val="00C371A4"/>
    <w:rsid w:val="00C617A1"/>
    <w:rsid w:val="00C74FFC"/>
    <w:rsid w:val="00CE31FA"/>
    <w:rsid w:val="00CE6A9C"/>
    <w:rsid w:val="00CE7F6A"/>
    <w:rsid w:val="00D11C9F"/>
    <w:rsid w:val="00D2376F"/>
    <w:rsid w:val="00D24A34"/>
    <w:rsid w:val="00D73288"/>
    <w:rsid w:val="00DB50AC"/>
    <w:rsid w:val="00DC6F05"/>
    <w:rsid w:val="00DE0E03"/>
    <w:rsid w:val="00E01F22"/>
    <w:rsid w:val="00E14EA9"/>
    <w:rsid w:val="00E151A2"/>
    <w:rsid w:val="00E36D5B"/>
    <w:rsid w:val="00EA32C2"/>
    <w:rsid w:val="00EC4E2F"/>
    <w:rsid w:val="00ED3C7B"/>
    <w:rsid w:val="00EF5529"/>
    <w:rsid w:val="00F0590D"/>
    <w:rsid w:val="00F157F8"/>
    <w:rsid w:val="00F34173"/>
    <w:rsid w:val="00F74B29"/>
    <w:rsid w:val="00F9639C"/>
    <w:rsid w:val="00FC0F74"/>
    <w:rsid w:val="00FC4B7A"/>
    <w:rsid w:val="00FE1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163E"/>
  <w15:chartTrackingRefBased/>
  <w15:docId w15:val="{5BBA1DA7-E390-804F-BE8B-2C828BAE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38A3"/>
    <w:pPr>
      <w:spacing w:after="200" w:line="276" w:lineRule="auto"/>
    </w:pPr>
    <w:rPr>
      <w:sz w:val="22"/>
      <w:szCs w:val="22"/>
      <w:lang w:eastAsia="en-US"/>
    </w:rPr>
  </w:style>
  <w:style w:type="paragraph" w:styleId="Titolo1">
    <w:name w:val="heading 1"/>
    <w:basedOn w:val="Normale"/>
    <w:next w:val="Normale"/>
    <w:link w:val="Titolo1Carattere"/>
    <w:uiPriority w:val="9"/>
    <w:qFormat/>
    <w:rsid w:val="00561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6C3FA0"/>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link w:val="Titolo3Carattere"/>
    <w:uiPriority w:val="9"/>
    <w:qFormat/>
    <w:rsid w:val="006C3FA0"/>
    <w:pPr>
      <w:spacing w:before="100" w:beforeAutospacing="1" w:after="100" w:afterAutospacing="1" w:line="240" w:lineRule="auto"/>
      <w:outlineLvl w:val="2"/>
    </w:pPr>
    <w:rPr>
      <w:rFonts w:ascii="Times New Roman" w:eastAsia="Times New Roman" w:hAnsi="Times New Roman"/>
      <w:b/>
      <w:bCs/>
      <w:sz w:val="27"/>
      <w:szCs w:val="27"/>
      <w:lang w:eastAsia="it-IT"/>
    </w:rPr>
  </w:style>
  <w:style w:type="paragraph" w:styleId="Titolo4">
    <w:name w:val="heading 4"/>
    <w:basedOn w:val="Normale"/>
    <w:link w:val="Titolo4Carattere"/>
    <w:uiPriority w:val="9"/>
    <w:qFormat/>
    <w:rsid w:val="006C3FA0"/>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C53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C5365"/>
  </w:style>
  <w:style w:type="paragraph" w:styleId="Pidipagina">
    <w:name w:val="footer"/>
    <w:basedOn w:val="Normale"/>
    <w:link w:val="PidipaginaCarattere"/>
    <w:unhideWhenUsed/>
    <w:rsid w:val="002C53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C5365"/>
  </w:style>
  <w:style w:type="paragraph" w:styleId="Testofumetto">
    <w:name w:val="Balloon Text"/>
    <w:basedOn w:val="Normale"/>
    <w:link w:val="TestofumettoCarattere"/>
    <w:uiPriority w:val="99"/>
    <w:semiHidden/>
    <w:unhideWhenUsed/>
    <w:rsid w:val="002C53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5365"/>
    <w:rPr>
      <w:rFonts w:ascii="Tahoma" w:hAnsi="Tahoma" w:cs="Tahoma"/>
      <w:sz w:val="16"/>
      <w:szCs w:val="16"/>
    </w:rPr>
  </w:style>
  <w:style w:type="character" w:styleId="Collegamentoipertestuale">
    <w:name w:val="Hyperlink"/>
    <w:uiPriority w:val="99"/>
    <w:unhideWhenUsed/>
    <w:rsid w:val="002C5365"/>
    <w:rPr>
      <w:color w:val="0000FF"/>
      <w:u w:val="single"/>
    </w:rPr>
  </w:style>
  <w:style w:type="paragraph" w:styleId="Paragrafoelenco">
    <w:name w:val="List Paragraph"/>
    <w:basedOn w:val="Normale"/>
    <w:uiPriority w:val="34"/>
    <w:qFormat/>
    <w:rsid w:val="002C5365"/>
    <w:pPr>
      <w:ind w:left="720"/>
      <w:contextualSpacing/>
    </w:pPr>
  </w:style>
  <w:style w:type="paragraph" w:styleId="Testonotadichiusura">
    <w:name w:val="endnote text"/>
    <w:basedOn w:val="Normale"/>
    <w:link w:val="TestonotadichiusuraCarattere"/>
    <w:uiPriority w:val="99"/>
    <w:semiHidden/>
    <w:unhideWhenUsed/>
    <w:rsid w:val="00D11C9F"/>
    <w:rPr>
      <w:sz w:val="20"/>
      <w:szCs w:val="20"/>
    </w:rPr>
  </w:style>
  <w:style w:type="character" w:customStyle="1" w:styleId="TestonotadichiusuraCarattere">
    <w:name w:val="Testo nota di chiusura Carattere"/>
    <w:basedOn w:val="Carpredefinitoparagrafo"/>
    <w:link w:val="Testonotadichiusura"/>
    <w:uiPriority w:val="99"/>
    <w:semiHidden/>
    <w:rsid w:val="00D11C9F"/>
    <w:rPr>
      <w:lang w:eastAsia="en-US"/>
    </w:rPr>
  </w:style>
  <w:style w:type="character" w:styleId="Rimandonotadichiusura">
    <w:name w:val="endnote reference"/>
    <w:basedOn w:val="Carpredefinitoparagrafo"/>
    <w:uiPriority w:val="99"/>
    <w:semiHidden/>
    <w:unhideWhenUsed/>
    <w:rsid w:val="00D11C9F"/>
    <w:rPr>
      <w:vertAlign w:val="superscript"/>
    </w:rPr>
  </w:style>
  <w:style w:type="character" w:styleId="Enfasigrassetto">
    <w:name w:val="Strong"/>
    <w:basedOn w:val="Carpredefinitoparagrafo"/>
    <w:uiPriority w:val="22"/>
    <w:qFormat/>
    <w:rsid w:val="00E36D5B"/>
    <w:rPr>
      <w:b/>
      <w:bCs/>
    </w:rPr>
  </w:style>
  <w:style w:type="character" w:customStyle="1" w:styleId="Titolo2Carattere">
    <w:name w:val="Titolo 2 Carattere"/>
    <w:basedOn w:val="Carpredefinitoparagrafo"/>
    <w:link w:val="Titolo2"/>
    <w:uiPriority w:val="9"/>
    <w:rsid w:val="006C3FA0"/>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rsid w:val="006C3FA0"/>
    <w:rPr>
      <w:rFonts w:ascii="Times New Roman" w:eastAsia="Times New Roman" w:hAnsi="Times New Roman"/>
      <w:b/>
      <w:bCs/>
      <w:sz w:val="27"/>
      <w:szCs w:val="27"/>
    </w:rPr>
  </w:style>
  <w:style w:type="character" w:customStyle="1" w:styleId="Titolo4Carattere">
    <w:name w:val="Titolo 4 Carattere"/>
    <w:basedOn w:val="Carpredefinitoparagrafo"/>
    <w:link w:val="Titolo4"/>
    <w:uiPriority w:val="9"/>
    <w:rsid w:val="006C3FA0"/>
    <w:rPr>
      <w:rFonts w:ascii="Times New Roman" w:eastAsia="Times New Roman" w:hAnsi="Times New Roman"/>
      <w:b/>
      <w:bCs/>
      <w:sz w:val="24"/>
      <w:szCs w:val="24"/>
    </w:rPr>
  </w:style>
  <w:style w:type="paragraph" w:styleId="NormaleWeb">
    <w:name w:val="Normal (Web)"/>
    <w:basedOn w:val="Normale"/>
    <w:uiPriority w:val="99"/>
    <w:semiHidden/>
    <w:unhideWhenUsed/>
    <w:rsid w:val="006C3FA0"/>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ED3C7B"/>
    <w:rPr>
      <w:i/>
      <w:iCs/>
    </w:rPr>
  </w:style>
  <w:style w:type="table" w:styleId="Grigliatabella">
    <w:name w:val="Table Grid"/>
    <w:basedOn w:val="Tabellanormale"/>
    <w:uiPriority w:val="59"/>
    <w:rsid w:val="00C23A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basedOn w:val="Carpredefinitoparagrafo"/>
    <w:link w:val="Titolo1"/>
    <w:uiPriority w:val="9"/>
    <w:rsid w:val="00561828"/>
    <w:rPr>
      <w:rFonts w:asciiTheme="majorHAnsi" w:eastAsiaTheme="majorEastAsia" w:hAnsiTheme="majorHAnsi" w:cstheme="majorBidi"/>
      <w:color w:val="2F5496" w:themeColor="accent1" w:themeShade="BF"/>
      <w:sz w:val="32"/>
      <w:szCs w:val="32"/>
      <w:lang w:eastAsia="en-US"/>
    </w:rPr>
  </w:style>
  <w:style w:type="paragraph" w:styleId="Corpotesto">
    <w:name w:val="Body Text"/>
    <w:basedOn w:val="Normale"/>
    <w:link w:val="CorpotestoCarattere"/>
    <w:rsid w:val="00561828"/>
    <w:pPr>
      <w:spacing w:after="0" w:line="240" w:lineRule="auto"/>
    </w:pPr>
    <w:rPr>
      <w:rFonts w:ascii="Arial" w:eastAsia="Times New Roman" w:hAnsi="Arial"/>
      <w:i/>
      <w:sz w:val="24"/>
      <w:szCs w:val="20"/>
      <w:lang w:val="x-none" w:eastAsia="x-none"/>
    </w:rPr>
  </w:style>
  <w:style w:type="character" w:customStyle="1" w:styleId="CorpotestoCarattere">
    <w:name w:val="Corpo testo Carattere"/>
    <w:basedOn w:val="Carpredefinitoparagrafo"/>
    <w:link w:val="Corpotesto"/>
    <w:rsid w:val="00561828"/>
    <w:rPr>
      <w:rFonts w:ascii="Arial" w:eastAsia="Times New Roman" w:hAnsi="Arial"/>
      <w:i/>
      <w:sz w:val="24"/>
      <w:lang w:val="x-none" w:eastAsia="x-none"/>
    </w:rPr>
  </w:style>
  <w:style w:type="character" w:styleId="Menzionenonrisolta">
    <w:name w:val="Unresolved Mention"/>
    <w:basedOn w:val="Carpredefinitoparagrafo"/>
    <w:uiPriority w:val="99"/>
    <w:semiHidden/>
    <w:unhideWhenUsed/>
    <w:rsid w:val="00022907"/>
    <w:rPr>
      <w:color w:val="605E5C"/>
      <w:shd w:val="clear" w:color="auto" w:fill="E1DFDD"/>
    </w:rPr>
  </w:style>
  <w:style w:type="character" w:styleId="Numeropagina">
    <w:name w:val="page number"/>
    <w:basedOn w:val="Carpredefinitoparagrafo"/>
    <w:rsid w:val="00022907"/>
  </w:style>
  <w:style w:type="paragraph" w:styleId="Didascalia">
    <w:name w:val="caption"/>
    <w:basedOn w:val="Normale"/>
    <w:next w:val="Corpotesto"/>
    <w:qFormat/>
    <w:rsid w:val="00022907"/>
    <w:pPr>
      <w:spacing w:after="240" w:line="240" w:lineRule="auto"/>
    </w:pPr>
    <w:rPr>
      <w:rFonts w:ascii="Garamond" w:eastAsia="Times New Roman" w:hAnsi="Garamond"/>
      <w:spacing w:val="-5"/>
      <w:sz w:val="16"/>
      <w:szCs w:val="20"/>
      <w:lang w:eastAsia="it-IT"/>
    </w:rPr>
  </w:style>
  <w:style w:type="character" w:customStyle="1" w:styleId="Corpodeltesto2">
    <w:name w:val="Corpo del testo (2)_"/>
    <w:basedOn w:val="Carpredefinitoparagrafo"/>
    <w:link w:val="Corpodeltesto20"/>
    <w:rsid w:val="00290C7A"/>
    <w:rPr>
      <w:rFonts w:ascii="Times New Roman" w:eastAsia="Times New Roman" w:hAnsi="Times New Roman"/>
      <w:sz w:val="19"/>
      <w:szCs w:val="19"/>
      <w:shd w:val="clear" w:color="auto" w:fill="FFFFFF"/>
    </w:rPr>
  </w:style>
  <w:style w:type="character" w:customStyle="1" w:styleId="Corpodeltesto2Grassetto">
    <w:name w:val="Corpo del testo (2) + Grassetto"/>
    <w:basedOn w:val="Corpodeltesto2"/>
    <w:rsid w:val="00290C7A"/>
    <w:rPr>
      <w:rFonts w:ascii="Times New Roman" w:eastAsia="Times New Roman" w:hAnsi="Times New Roman"/>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290C7A"/>
    <w:pPr>
      <w:widowControl w:val="0"/>
      <w:shd w:val="clear" w:color="auto" w:fill="FFFFFF"/>
      <w:spacing w:before="60" w:after="0" w:line="372" w:lineRule="exact"/>
      <w:ind w:hanging="354"/>
      <w:jc w:val="both"/>
    </w:pPr>
    <w:rPr>
      <w:rFonts w:ascii="Times New Roman" w:eastAsia="Times New Roman" w:hAnsi="Times New Roman"/>
      <w:sz w:val="19"/>
      <w:szCs w:val="19"/>
      <w:lang w:eastAsia="it-IT"/>
    </w:rPr>
  </w:style>
  <w:style w:type="character" w:customStyle="1" w:styleId="Intestazione4">
    <w:name w:val="Intestazione #4_"/>
    <w:basedOn w:val="Carpredefinitoparagrafo"/>
    <w:rsid w:val="004726DE"/>
    <w:rPr>
      <w:rFonts w:ascii="Times New Roman" w:eastAsia="Times New Roman" w:hAnsi="Times New Roman" w:cs="Times New Roman"/>
      <w:b w:val="0"/>
      <w:bCs w:val="0"/>
      <w:i w:val="0"/>
      <w:iCs w:val="0"/>
      <w:smallCaps w:val="0"/>
      <w:strike w:val="0"/>
      <w:sz w:val="26"/>
      <w:szCs w:val="26"/>
      <w:u w:val="none"/>
    </w:rPr>
  </w:style>
  <w:style w:type="character" w:customStyle="1" w:styleId="Intestazione40">
    <w:name w:val="Intestazione #4"/>
    <w:basedOn w:val="Intestazione4"/>
    <w:rsid w:val="004726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t-IT" w:eastAsia="it-IT" w:bidi="it-IT"/>
    </w:rPr>
  </w:style>
  <w:style w:type="character" w:customStyle="1" w:styleId="Corpodeltesto11">
    <w:name w:val="Corpo del testo (11)_"/>
    <w:basedOn w:val="Carpredefinitoparagrafo"/>
    <w:rsid w:val="004726DE"/>
    <w:rPr>
      <w:rFonts w:ascii="Times New Roman" w:eastAsia="Times New Roman" w:hAnsi="Times New Roman" w:cs="Times New Roman"/>
      <w:b/>
      <w:bCs/>
      <w:i/>
      <w:iCs/>
      <w:smallCaps w:val="0"/>
      <w:strike w:val="0"/>
      <w:sz w:val="20"/>
      <w:szCs w:val="20"/>
      <w:u w:val="none"/>
    </w:rPr>
  </w:style>
  <w:style w:type="character" w:customStyle="1" w:styleId="Corpodeltesto110">
    <w:name w:val="Corpo del testo (11)"/>
    <w:basedOn w:val="Corpodeltesto11"/>
    <w:rsid w:val="004726DE"/>
    <w:rPr>
      <w:rFonts w:ascii="Times New Roman" w:eastAsia="Times New Roman" w:hAnsi="Times New Roman" w:cs="Times New Roman"/>
      <w:b/>
      <w:bCs/>
      <w:i/>
      <w:iCs/>
      <w:smallCaps w:val="0"/>
      <w:strike w:val="0"/>
      <w:color w:val="3F501F"/>
      <w:spacing w:val="0"/>
      <w:w w:val="100"/>
      <w:position w:val="0"/>
      <w:sz w:val="20"/>
      <w:szCs w:val="20"/>
      <w:u w:val="none"/>
      <w:lang w:val="it-IT" w:eastAsia="it-IT" w:bidi="it-IT"/>
    </w:rPr>
  </w:style>
  <w:style w:type="character" w:customStyle="1" w:styleId="Corpodeltesto210ptGrassettoCorsivo">
    <w:name w:val="Corpo del testo (2) + 10 pt;Grassetto;Corsivo"/>
    <w:basedOn w:val="Corpodeltesto2"/>
    <w:rsid w:val="004726DE"/>
    <w:rPr>
      <w:rFonts w:ascii="Times New Roman" w:eastAsia="Times New Roman" w:hAnsi="Times New Roman" w:cs="Times New Roman"/>
      <w:b/>
      <w:bCs/>
      <w:i/>
      <w:iCs/>
      <w:smallCaps w:val="0"/>
      <w:strike w:val="0"/>
      <w:color w:val="3F501F"/>
      <w:spacing w:val="0"/>
      <w:w w:val="100"/>
      <w:position w:val="0"/>
      <w:sz w:val="20"/>
      <w:szCs w:val="20"/>
      <w:u w:val="none"/>
      <w:shd w:val="clear" w:color="auto" w:fill="FFFFFF"/>
      <w:lang w:val="it-IT" w:eastAsia="it-IT" w:bidi="it-IT"/>
    </w:rPr>
  </w:style>
  <w:style w:type="character" w:customStyle="1" w:styleId="Corpodeltesto10">
    <w:name w:val="Corpo del testo (10)_"/>
    <w:basedOn w:val="Carpredefinitoparagrafo"/>
    <w:rsid w:val="006C4B7E"/>
    <w:rPr>
      <w:rFonts w:ascii="Times New Roman" w:eastAsia="Times New Roman" w:hAnsi="Times New Roman" w:cs="Times New Roman"/>
      <w:b w:val="0"/>
      <w:bCs w:val="0"/>
      <w:i w:val="0"/>
      <w:iCs w:val="0"/>
      <w:smallCaps w:val="0"/>
      <w:strike w:val="0"/>
      <w:sz w:val="26"/>
      <w:szCs w:val="26"/>
      <w:u w:val="none"/>
    </w:rPr>
  </w:style>
  <w:style w:type="character" w:customStyle="1" w:styleId="Corpodeltesto100">
    <w:name w:val="Corpo del testo (10)"/>
    <w:basedOn w:val="Corpodeltesto10"/>
    <w:rsid w:val="006C4B7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t-IT" w:eastAsia="it-IT" w:bidi="it-IT"/>
    </w:rPr>
  </w:style>
  <w:style w:type="character" w:customStyle="1" w:styleId="Corpodeltesto9">
    <w:name w:val="Corpo del testo (9)_"/>
    <w:basedOn w:val="Carpredefinitoparagrafo"/>
    <w:link w:val="Corpodeltesto90"/>
    <w:rsid w:val="006C4B7E"/>
    <w:rPr>
      <w:rFonts w:ascii="Times New Roman" w:eastAsia="Times New Roman" w:hAnsi="Times New Roman"/>
      <w:b/>
      <w:bCs/>
      <w:sz w:val="18"/>
      <w:szCs w:val="18"/>
      <w:shd w:val="clear" w:color="auto" w:fill="FFFFFF"/>
    </w:rPr>
  </w:style>
  <w:style w:type="character" w:customStyle="1" w:styleId="Corpodeltesto9Exact">
    <w:name w:val="Corpo del testo (9) Exact"/>
    <w:basedOn w:val="Carpredefinitoparagrafo"/>
    <w:rsid w:val="006C4B7E"/>
    <w:rPr>
      <w:rFonts w:ascii="Times New Roman" w:eastAsia="Times New Roman" w:hAnsi="Times New Roman" w:cs="Times New Roman"/>
      <w:b/>
      <w:bCs/>
      <w:i w:val="0"/>
      <w:iCs w:val="0"/>
      <w:smallCaps w:val="0"/>
      <w:strike w:val="0"/>
      <w:sz w:val="18"/>
      <w:szCs w:val="18"/>
      <w:u w:val="none"/>
    </w:rPr>
  </w:style>
  <w:style w:type="character" w:customStyle="1" w:styleId="Corpodeltesto94ptNongrassettoCorsivoExact">
    <w:name w:val="Corpo del testo (9) + 4 pt;Non grassetto;Corsivo Exact"/>
    <w:basedOn w:val="Corpodeltesto9"/>
    <w:rsid w:val="006C4B7E"/>
    <w:rPr>
      <w:rFonts w:ascii="Times New Roman" w:eastAsia="Times New Roman" w:hAnsi="Times New Roman"/>
      <w:b/>
      <w:bCs/>
      <w:i/>
      <w:iCs/>
      <w:color w:val="000000"/>
      <w:spacing w:val="0"/>
      <w:w w:val="100"/>
      <w:position w:val="0"/>
      <w:sz w:val="8"/>
      <w:szCs w:val="8"/>
      <w:shd w:val="clear" w:color="auto" w:fill="FFFFFF"/>
      <w:lang w:val="en-US" w:eastAsia="en-US" w:bidi="en-US"/>
    </w:rPr>
  </w:style>
  <w:style w:type="character" w:customStyle="1" w:styleId="Intestazione4Exact">
    <w:name w:val="Intestazione #4 Exact"/>
    <w:basedOn w:val="Intestazione4"/>
    <w:rsid w:val="006C4B7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t-IT" w:eastAsia="it-IT" w:bidi="it-IT"/>
    </w:rPr>
  </w:style>
  <w:style w:type="character" w:customStyle="1" w:styleId="Corpodeltesto995ptCorsivoExact">
    <w:name w:val="Corpo del testo (9) + 9.5 pt;Corsivo Exact"/>
    <w:basedOn w:val="Corpodeltesto9"/>
    <w:rsid w:val="006C4B7E"/>
    <w:rPr>
      <w:rFonts w:ascii="Times New Roman" w:eastAsia="Times New Roman" w:hAnsi="Times New Roman"/>
      <w:b/>
      <w:bCs/>
      <w:i/>
      <w:iCs/>
      <w:color w:val="000000"/>
      <w:spacing w:val="0"/>
      <w:w w:val="100"/>
      <w:position w:val="0"/>
      <w:sz w:val="19"/>
      <w:szCs w:val="19"/>
      <w:shd w:val="clear" w:color="auto" w:fill="FFFFFF"/>
      <w:lang w:val="it-IT" w:eastAsia="it-IT" w:bidi="it-IT"/>
    </w:rPr>
  </w:style>
  <w:style w:type="paragraph" w:customStyle="1" w:styleId="Corpodeltesto90">
    <w:name w:val="Corpo del testo (9)"/>
    <w:basedOn w:val="Normale"/>
    <w:link w:val="Corpodeltesto9"/>
    <w:rsid w:val="006C4B7E"/>
    <w:pPr>
      <w:widowControl w:val="0"/>
      <w:shd w:val="clear" w:color="auto" w:fill="FFFFFF"/>
      <w:spacing w:after="0" w:line="343" w:lineRule="exact"/>
      <w:jc w:val="both"/>
    </w:pPr>
    <w:rPr>
      <w:rFonts w:ascii="Times New Roman" w:eastAsia="Times New Roman" w:hAnsi="Times New Roman"/>
      <w:b/>
      <w:bCs/>
      <w:sz w:val="18"/>
      <w:szCs w:val="18"/>
      <w:lang w:eastAsia="it-IT"/>
    </w:rPr>
  </w:style>
  <w:style w:type="character" w:customStyle="1" w:styleId="Intestazione2">
    <w:name w:val="Intestazione #2_"/>
    <w:basedOn w:val="Carpredefinitoparagrafo"/>
    <w:rsid w:val="006C4B7E"/>
    <w:rPr>
      <w:rFonts w:ascii="Arial" w:eastAsia="Arial" w:hAnsi="Arial" w:cs="Arial"/>
      <w:b/>
      <w:bCs/>
      <w:i w:val="0"/>
      <w:iCs w:val="0"/>
      <w:smallCaps w:val="0"/>
      <w:strike w:val="0"/>
      <w:u w:val="none"/>
    </w:rPr>
  </w:style>
  <w:style w:type="character" w:customStyle="1" w:styleId="Intestazione20">
    <w:name w:val="Intestazione #2"/>
    <w:basedOn w:val="Intestazione2"/>
    <w:rsid w:val="006C4B7E"/>
    <w:rPr>
      <w:rFonts w:ascii="Arial" w:eastAsia="Arial" w:hAnsi="Arial" w:cs="Arial"/>
      <w:b/>
      <w:bCs/>
      <w:i w:val="0"/>
      <w:iCs w:val="0"/>
      <w:smallCaps w:val="0"/>
      <w:strike w:val="0"/>
      <w:color w:val="782243"/>
      <w:spacing w:val="0"/>
      <w:w w:val="100"/>
      <w:position w:val="0"/>
      <w:sz w:val="24"/>
      <w:szCs w:val="24"/>
      <w:u w:val="none"/>
      <w:lang w:val="it-IT" w:eastAsia="it-IT" w:bidi="it-IT"/>
    </w:rPr>
  </w:style>
  <w:style w:type="paragraph" w:styleId="Sommario1">
    <w:name w:val="toc 1"/>
    <w:basedOn w:val="Normale"/>
    <w:next w:val="Normale"/>
    <w:autoRedefine/>
    <w:uiPriority w:val="39"/>
    <w:unhideWhenUsed/>
    <w:rsid w:val="00FE1A48"/>
    <w:pPr>
      <w:tabs>
        <w:tab w:val="right" w:pos="9628"/>
      </w:tabs>
      <w:spacing w:before="240" w:after="240"/>
    </w:pPr>
    <w:rPr>
      <w:rFonts w:asciiTheme="minorHAnsi" w:hAnsiTheme="minorHAnsi" w:cstheme="minorHAnsi"/>
      <w:b/>
      <w:bCs/>
      <w:caps/>
      <w:u w:val="single"/>
    </w:rPr>
  </w:style>
  <w:style w:type="paragraph" w:styleId="Sommario2">
    <w:name w:val="toc 2"/>
    <w:basedOn w:val="Normale"/>
    <w:next w:val="Normale"/>
    <w:autoRedefine/>
    <w:uiPriority w:val="39"/>
    <w:unhideWhenUsed/>
    <w:rsid w:val="00754CDB"/>
    <w:pPr>
      <w:spacing w:after="0"/>
    </w:pPr>
    <w:rPr>
      <w:rFonts w:asciiTheme="minorHAnsi" w:hAnsiTheme="minorHAnsi" w:cstheme="minorHAnsi"/>
      <w:b/>
      <w:bCs/>
      <w:smallCaps/>
    </w:rPr>
  </w:style>
  <w:style w:type="paragraph" w:styleId="Sommario3">
    <w:name w:val="toc 3"/>
    <w:basedOn w:val="Normale"/>
    <w:next w:val="Normale"/>
    <w:autoRedefine/>
    <w:uiPriority w:val="39"/>
    <w:unhideWhenUsed/>
    <w:rsid w:val="00754CDB"/>
    <w:pPr>
      <w:spacing w:after="0"/>
    </w:pPr>
    <w:rPr>
      <w:rFonts w:asciiTheme="minorHAnsi" w:hAnsiTheme="minorHAnsi" w:cstheme="minorHAnsi"/>
      <w:smallCaps/>
    </w:rPr>
  </w:style>
  <w:style w:type="paragraph" w:styleId="Sommario4">
    <w:name w:val="toc 4"/>
    <w:basedOn w:val="Normale"/>
    <w:next w:val="Normale"/>
    <w:autoRedefine/>
    <w:uiPriority w:val="39"/>
    <w:unhideWhenUsed/>
    <w:rsid w:val="00754CDB"/>
    <w:pPr>
      <w:spacing w:after="0"/>
    </w:pPr>
    <w:rPr>
      <w:rFonts w:asciiTheme="minorHAnsi" w:hAnsiTheme="minorHAnsi" w:cstheme="minorHAnsi"/>
    </w:rPr>
  </w:style>
  <w:style w:type="paragraph" w:styleId="Sommario5">
    <w:name w:val="toc 5"/>
    <w:basedOn w:val="Normale"/>
    <w:next w:val="Normale"/>
    <w:autoRedefine/>
    <w:uiPriority w:val="39"/>
    <w:unhideWhenUsed/>
    <w:rsid w:val="00754CDB"/>
    <w:pPr>
      <w:spacing w:after="0"/>
    </w:pPr>
    <w:rPr>
      <w:rFonts w:asciiTheme="minorHAnsi" w:hAnsiTheme="minorHAnsi" w:cstheme="minorHAnsi"/>
    </w:rPr>
  </w:style>
  <w:style w:type="paragraph" w:styleId="Sommario6">
    <w:name w:val="toc 6"/>
    <w:basedOn w:val="Normale"/>
    <w:next w:val="Normale"/>
    <w:autoRedefine/>
    <w:uiPriority w:val="39"/>
    <w:unhideWhenUsed/>
    <w:rsid w:val="00754CDB"/>
    <w:pPr>
      <w:spacing w:after="0"/>
    </w:pPr>
    <w:rPr>
      <w:rFonts w:asciiTheme="minorHAnsi" w:hAnsiTheme="minorHAnsi" w:cstheme="minorHAnsi"/>
    </w:rPr>
  </w:style>
  <w:style w:type="paragraph" w:styleId="Sommario7">
    <w:name w:val="toc 7"/>
    <w:basedOn w:val="Normale"/>
    <w:next w:val="Normale"/>
    <w:autoRedefine/>
    <w:uiPriority w:val="39"/>
    <w:unhideWhenUsed/>
    <w:rsid w:val="00754CDB"/>
    <w:pPr>
      <w:spacing w:after="0"/>
    </w:pPr>
    <w:rPr>
      <w:rFonts w:asciiTheme="minorHAnsi" w:hAnsiTheme="minorHAnsi" w:cstheme="minorHAnsi"/>
    </w:rPr>
  </w:style>
  <w:style w:type="paragraph" w:styleId="Sommario8">
    <w:name w:val="toc 8"/>
    <w:basedOn w:val="Normale"/>
    <w:next w:val="Normale"/>
    <w:autoRedefine/>
    <w:uiPriority w:val="39"/>
    <w:unhideWhenUsed/>
    <w:rsid w:val="00754CDB"/>
    <w:pPr>
      <w:spacing w:after="0"/>
    </w:pPr>
    <w:rPr>
      <w:rFonts w:asciiTheme="minorHAnsi" w:hAnsiTheme="minorHAnsi" w:cstheme="minorHAnsi"/>
    </w:rPr>
  </w:style>
  <w:style w:type="paragraph" w:styleId="Sommario9">
    <w:name w:val="toc 9"/>
    <w:basedOn w:val="Normale"/>
    <w:next w:val="Normale"/>
    <w:autoRedefine/>
    <w:uiPriority w:val="39"/>
    <w:unhideWhenUsed/>
    <w:rsid w:val="00754CDB"/>
    <w:pPr>
      <w:spacing w:after="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633">
      <w:bodyDiv w:val="1"/>
      <w:marLeft w:val="0"/>
      <w:marRight w:val="0"/>
      <w:marTop w:val="0"/>
      <w:marBottom w:val="0"/>
      <w:divBdr>
        <w:top w:val="none" w:sz="0" w:space="0" w:color="auto"/>
        <w:left w:val="none" w:sz="0" w:space="0" w:color="auto"/>
        <w:bottom w:val="none" w:sz="0" w:space="0" w:color="auto"/>
        <w:right w:val="none" w:sz="0" w:space="0" w:color="auto"/>
      </w:divBdr>
      <w:divsChild>
        <w:div w:id="1975089367">
          <w:marLeft w:val="0"/>
          <w:marRight w:val="0"/>
          <w:marTop w:val="0"/>
          <w:marBottom w:val="0"/>
          <w:divBdr>
            <w:top w:val="none" w:sz="0" w:space="0" w:color="auto"/>
            <w:left w:val="none" w:sz="0" w:space="0" w:color="auto"/>
            <w:bottom w:val="none" w:sz="0" w:space="0" w:color="auto"/>
            <w:right w:val="none" w:sz="0" w:space="0" w:color="auto"/>
          </w:divBdr>
          <w:divsChild>
            <w:div w:id="98187678">
              <w:marLeft w:val="0"/>
              <w:marRight w:val="0"/>
              <w:marTop w:val="0"/>
              <w:marBottom w:val="0"/>
              <w:divBdr>
                <w:top w:val="none" w:sz="0" w:space="0" w:color="auto"/>
                <w:left w:val="none" w:sz="0" w:space="0" w:color="auto"/>
                <w:bottom w:val="none" w:sz="0" w:space="0" w:color="auto"/>
                <w:right w:val="none" w:sz="0" w:space="0" w:color="auto"/>
              </w:divBdr>
              <w:divsChild>
                <w:div w:id="12246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908">
      <w:bodyDiv w:val="1"/>
      <w:marLeft w:val="0"/>
      <w:marRight w:val="0"/>
      <w:marTop w:val="0"/>
      <w:marBottom w:val="0"/>
      <w:divBdr>
        <w:top w:val="none" w:sz="0" w:space="0" w:color="auto"/>
        <w:left w:val="none" w:sz="0" w:space="0" w:color="auto"/>
        <w:bottom w:val="none" w:sz="0" w:space="0" w:color="auto"/>
        <w:right w:val="none" w:sz="0" w:space="0" w:color="auto"/>
      </w:divBdr>
    </w:div>
    <w:div w:id="286544232">
      <w:bodyDiv w:val="1"/>
      <w:marLeft w:val="0"/>
      <w:marRight w:val="0"/>
      <w:marTop w:val="0"/>
      <w:marBottom w:val="0"/>
      <w:divBdr>
        <w:top w:val="none" w:sz="0" w:space="0" w:color="auto"/>
        <w:left w:val="none" w:sz="0" w:space="0" w:color="auto"/>
        <w:bottom w:val="none" w:sz="0" w:space="0" w:color="auto"/>
        <w:right w:val="none" w:sz="0" w:space="0" w:color="auto"/>
      </w:divBdr>
    </w:div>
    <w:div w:id="608896502">
      <w:bodyDiv w:val="1"/>
      <w:marLeft w:val="0"/>
      <w:marRight w:val="0"/>
      <w:marTop w:val="0"/>
      <w:marBottom w:val="0"/>
      <w:divBdr>
        <w:top w:val="none" w:sz="0" w:space="0" w:color="auto"/>
        <w:left w:val="none" w:sz="0" w:space="0" w:color="auto"/>
        <w:bottom w:val="none" w:sz="0" w:space="0" w:color="auto"/>
        <w:right w:val="none" w:sz="0" w:space="0" w:color="auto"/>
      </w:divBdr>
      <w:divsChild>
        <w:div w:id="1387728568">
          <w:marLeft w:val="0"/>
          <w:marRight w:val="0"/>
          <w:marTop w:val="0"/>
          <w:marBottom w:val="0"/>
          <w:divBdr>
            <w:top w:val="none" w:sz="0" w:space="0" w:color="auto"/>
            <w:left w:val="none" w:sz="0" w:space="0" w:color="auto"/>
            <w:bottom w:val="none" w:sz="0" w:space="0" w:color="auto"/>
            <w:right w:val="none" w:sz="0" w:space="0" w:color="auto"/>
          </w:divBdr>
          <w:divsChild>
            <w:div w:id="1844857440">
              <w:marLeft w:val="0"/>
              <w:marRight w:val="0"/>
              <w:marTop w:val="0"/>
              <w:marBottom w:val="0"/>
              <w:divBdr>
                <w:top w:val="none" w:sz="0" w:space="0" w:color="auto"/>
                <w:left w:val="none" w:sz="0" w:space="0" w:color="auto"/>
                <w:bottom w:val="none" w:sz="0" w:space="0" w:color="auto"/>
                <w:right w:val="none" w:sz="0" w:space="0" w:color="auto"/>
              </w:divBdr>
              <w:divsChild>
                <w:div w:id="11218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7351">
      <w:bodyDiv w:val="1"/>
      <w:marLeft w:val="0"/>
      <w:marRight w:val="0"/>
      <w:marTop w:val="0"/>
      <w:marBottom w:val="0"/>
      <w:divBdr>
        <w:top w:val="none" w:sz="0" w:space="0" w:color="auto"/>
        <w:left w:val="none" w:sz="0" w:space="0" w:color="auto"/>
        <w:bottom w:val="none" w:sz="0" w:space="0" w:color="auto"/>
        <w:right w:val="none" w:sz="0" w:space="0" w:color="auto"/>
      </w:divBdr>
      <w:divsChild>
        <w:div w:id="1465732693">
          <w:marLeft w:val="0"/>
          <w:marRight w:val="0"/>
          <w:marTop w:val="0"/>
          <w:marBottom w:val="0"/>
          <w:divBdr>
            <w:top w:val="none" w:sz="0" w:space="0" w:color="auto"/>
            <w:left w:val="none" w:sz="0" w:space="0" w:color="auto"/>
            <w:bottom w:val="none" w:sz="0" w:space="0" w:color="auto"/>
            <w:right w:val="none" w:sz="0" w:space="0" w:color="auto"/>
          </w:divBdr>
          <w:divsChild>
            <w:div w:id="1443307077">
              <w:marLeft w:val="0"/>
              <w:marRight w:val="0"/>
              <w:marTop w:val="0"/>
              <w:marBottom w:val="0"/>
              <w:divBdr>
                <w:top w:val="none" w:sz="0" w:space="0" w:color="auto"/>
                <w:left w:val="none" w:sz="0" w:space="0" w:color="auto"/>
                <w:bottom w:val="none" w:sz="0" w:space="0" w:color="auto"/>
                <w:right w:val="none" w:sz="0" w:space="0" w:color="auto"/>
              </w:divBdr>
              <w:divsChild>
                <w:div w:id="1830949424">
                  <w:marLeft w:val="0"/>
                  <w:marRight w:val="0"/>
                  <w:marTop w:val="0"/>
                  <w:marBottom w:val="0"/>
                  <w:divBdr>
                    <w:top w:val="none" w:sz="0" w:space="0" w:color="auto"/>
                    <w:left w:val="none" w:sz="0" w:space="0" w:color="auto"/>
                    <w:bottom w:val="none" w:sz="0" w:space="0" w:color="auto"/>
                    <w:right w:val="none" w:sz="0" w:space="0" w:color="auto"/>
                  </w:divBdr>
                  <w:divsChild>
                    <w:div w:id="16157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42149">
      <w:bodyDiv w:val="1"/>
      <w:marLeft w:val="0"/>
      <w:marRight w:val="0"/>
      <w:marTop w:val="0"/>
      <w:marBottom w:val="0"/>
      <w:divBdr>
        <w:top w:val="none" w:sz="0" w:space="0" w:color="auto"/>
        <w:left w:val="none" w:sz="0" w:space="0" w:color="auto"/>
        <w:bottom w:val="none" w:sz="0" w:space="0" w:color="auto"/>
        <w:right w:val="none" w:sz="0" w:space="0" w:color="auto"/>
      </w:divBdr>
      <w:divsChild>
        <w:div w:id="547498198">
          <w:marLeft w:val="0"/>
          <w:marRight w:val="0"/>
          <w:marTop w:val="0"/>
          <w:marBottom w:val="0"/>
          <w:divBdr>
            <w:top w:val="none" w:sz="0" w:space="0" w:color="auto"/>
            <w:left w:val="none" w:sz="0" w:space="0" w:color="auto"/>
            <w:bottom w:val="none" w:sz="0" w:space="0" w:color="auto"/>
            <w:right w:val="none" w:sz="0" w:space="0" w:color="auto"/>
          </w:divBdr>
          <w:divsChild>
            <w:div w:id="1291012442">
              <w:marLeft w:val="0"/>
              <w:marRight w:val="0"/>
              <w:marTop w:val="0"/>
              <w:marBottom w:val="0"/>
              <w:divBdr>
                <w:top w:val="none" w:sz="0" w:space="0" w:color="auto"/>
                <w:left w:val="none" w:sz="0" w:space="0" w:color="auto"/>
                <w:bottom w:val="none" w:sz="0" w:space="0" w:color="auto"/>
                <w:right w:val="none" w:sz="0" w:space="0" w:color="auto"/>
              </w:divBdr>
              <w:divsChild>
                <w:div w:id="3624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9161">
      <w:bodyDiv w:val="1"/>
      <w:marLeft w:val="0"/>
      <w:marRight w:val="0"/>
      <w:marTop w:val="0"/>
      <w:marBottom w:val="0"/>
      <w:divBdr>
        <w:top w:val="none" w:sz="0" w:space="0" w:color="auto"/>
        <w:left w:val="none" w:sz="0" w:space="0" w:color="auto"/>
        <w:bottom w:val="none" w:sz="0" w:space="0" w:color="auto"/>
        <w:right w:val="none" w:sz="0" w:space="0" w:color="auto"/>
      </w:divBdr>
    </w:div>
    <w:div w:id="987711904">
      <w:bodyDiv w:val="1"/>
      <w:marLeft w:val="0"/>
      <w:marRight w:val="0"/>
      <w:marTop w:val="0"/>
      <w:marBottom w:val="0"/>
      <w:divBdr>
        <w:top w:val="none" w:sz="0" w:space="0" w:color="auto"/>
        <w:left w:val="none" w:sz="0" w:space="0" w:color="auto"/>
        <w:bottom w:val="none" w:sz="0" w:space="0" w:color="auto"/>
        <w:right w:val="none" w:sz="0" w:space="0" w:color="auto"/>
      </w:divBdr>
      <w:divsChild>
        <w:div w:id="147405833">
          <w:marLeft w:val="0"/>
          <w:marRight w:val="0"/>
          <w:marTop w:val="0"/>
          <w:marBottom w:val="0"/>
          <w:divBdr>
            <w:top w:val="none" w:sz="0" w:space="0" w:color="auto"/>
            <w:left w:val="none" w:sz="0" w:space="0" w:color="auto"/>
            <w:bottom w:val="none" w:sz="0" w:space="0" w:color="auto"/>
            <w:right w:val="none" w:sz="0" w:space="0" w:color="auto"/>
          </w:divBdr>
          <w:divsChild>
            <w:div w:id="1498496688">
              <w:marLeft w:val="0"/>
              <w:marRight w:val="0"/>
              <w:marTop w:val="0"/>
              <w:marBottom w:val="0"/>
              <w:divBdr>
                <w:top w:val="none" w:sz="0" w:space="0" w:color="auto"/>
                <w:left w:val="none" w:sz="0" w:space="0" w:color="auto"/>
                <w:bottom w:val="none" w:sz="0" w:space="0" w:color="auto"/>
                <w:right w:val="none" w:sz="0" w:space="0" w:color="auto"/>
              </w:divBdr>
              <w:divsChild>
                <w:div w:id="9100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1436">
      <w:bodyDiv w:val="1"/>
      <w:marLeft w:val="0"/>
      <w:marRight w:val="0"/>
      <w:marTop w:val="0"/>
      <w:marBottom w:val="0"/>
      <w:divBdr>
        <w:top w:val="none" w:sz="0" w:space="0" w:color="auto"/>
        <w:left w:val="none" w:sz="0" w:space="0" w:color="auto"/>
        <w:bottom w:val="none" w:sz="0" w:space="0" w:color="auto"/>
        <w:right w:val="none" w:sz="0" w:space="0" w:color="auto"/>
      </w:divBdr>
      <w:divsChild>
        <w:div w:id="300235665">
          <w:marLeft w:val="0"/>
          <w:marRight w:val="0"/>
          <w:marTop w:val="0"/>
          <w:marBottom w:val="0"/>
          <w:divBdr>
            <w:top w:val="none" w:sz="0" w:space="0" w:color="auto"/>
            <w:left w:val="none" w:sz="0" w:space="0" w:color="auto"/>
            <w:bottom w:val="none" w:sz="0" w:space="0" w:color="auto"/>
            <w:right w:val="none" w:sz="0" w:space="0" w:color="auto"/>
          </w:divBdr>
          <w:divsChild>
            <w:div w:id="1597594954">
              <w:marLeft w:val="0"/>
              <w:marRight w:val="0"/>
              <w:marTop w:val="0"/>
              <w:marBottom w:val="0"/>
              <w:divBdr>
                <w:top w:val="none" w:sz="0" w:space="0" w:color="auto"/>
                <w:left w:val="none" w:sz="0" w:space="0" w:color="auto"/>
                <w:bottom w:val="none" w:sz="0" w:space="0" w:color="auto"/>
                <w:right w:val="none" w:sz="0" w:space="0" w:color="auto"/>
              </w:divBdr>
              <w:divsChild>
                <w:div w:id="6882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5671">
      <w:bodyDiv w:val="1"/>
      <w:marLeft w:val="0"/>
      <w:marRight w:val="0"/>
      <w:marTop w:val="0"/>
      <w:marBottom w:val="0"/>
      <w:divBdr>
        <w:top w:val="none" w:sz="0" w:space="0" w:color="auto"/>
        <w:left w:val="none" w:sz="0" w:space="0" w:color="auto"/>
        <w:bottom w:val="none" w:sz="0" w:space="0" w:color="auto"/>
        <w:right w:val="none" w:sz="0" w:space="0" w:color="auto"/>
      </w:divBdr>
    </w:div>
    <w:div w:id="1132139854">
      <w:bodyDiv w:val="1"/>
      <w:marLeft w:val="0"/>
      <w:marRight w:val="0"/>
      <w:marTop w:val="0"/>
      <w:marBottom w:val="0"/>
      <w:divBdr>
        <w:top w:val="none" w:sz="0" w:space="0" w:color="auto"/>
        <w:left w:val="none" w:sz="0" w:space="0" w:color="auto"/>
        <w:bottom w:val="none" w:sz="0" w:space="0" w:color="auto"/>
        <w:right w:val="none" w:sz="0" w:space="0" w:color="auto"/>
      </w:divBdr>
      <w:divsChild>
        <w:div w:id="895822419">
          <w:marLeft w:val="0"/>
          <w:marRight w:val="0"/>
          <w:marTop w:val="0"/>
          <w:marBottom w:val="0"/>
          <w:divBdr>
            <w:top w:val="none" w:sz="0" w:space="0" w:color="auto"/>
            <w:left w:val="none" w:sz="0" w:space="0" w:color="auto"/>
            <w:bottom w:val="none" w:sz="0" w:space="0" w:color="auto"/>
            <w:right w:val="none" w:sz="0" w:space="0" w:color="auto"/>
          </w:divBdr>
          <w:divsChild>
            <w:div w:id="833301895">
              <w:marLeft w:val="0"/>
              <w:marRight w:val="0"/>
              <w:marTop w:val="0"/>
              <w:marBottom w:val="0"/>
              <w:divBdr>
                <w:top w:val="none" w:sz="0" w:space="0" w:color="auto"/>
                <w:left w:val="none" w:sz="0" w:space="0" w:color="auto"/>
                <w:bottom w:val="none" w:sz="0" w:space="0" w:color="auto"/>
                <w:right w:val="none" w:sz="0" w:space="0" w:color="auto"/>
              </w:divBdr>
              <w:divsChild>
                <w:div w:id="1480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97617">
      <w:bodyDiv w:val="1"/>
      <w:marLeft w:val="0"/>
      <w:marRight w:val="0"/>
      <w:marTop w:val="0"/>
      <w:marBottom w:val="0"/>
      <w:divBdr>
        <w:top w:val="none" w:sz="0" w:space="0" w:color="auto"/>
        <w:left w:val="none" w:sz="0" w:space="0" w:color="auto"/>
        <w:bottom w:val="none" w:sz="0" w:space="0" w:color="auto"/>
        <w:right w:val="none" w:sz="0" w:space="0" w:color="auto"/>
      </w:divBdr>
      <w:divsChild>
        <w:div w:id="1843816400">
          <w:marLeft w:val="0"/>
          <w:marRight w:val="0"/>
          <w:marTop w:val="0"/>
          <w:marBottom w:val="0"/>
          <w:divBdr>
            <w:top w:val="none" w:sz="0" w:space="0" w:color="auto"/>
            <w:left w:val="none" w:sz="0" w:space="0" w:color="auto"/>
            <w:bottom w:val="none" w:sz="0" w:space="0" w:color="auto"/>
            <w:right w:val="none" w:sz="0" w:space="0" w:color="auto"/>
          </w:divBdr>
          <w:divsChild>
            <w:div w:id="2126148342">
              <w:marLeft w:val="0"/>
              <w:marRight w:val="0"/>
              <w:marTop w:val="0"/>
              <w:marBottom w:val="0"/>
              <w:divBdr>
                <w:top w:val="none" w:sz="0" w:space="0" w:color="auto"/>
                <w:left w:val="none" w:sz="0" w:space="0" w:color="auto"/>
                <w:bottom w:val="none" w:sz="0" w:space="0" w:color="auto"/>
                <w:right w:val="none" w:sz="0" w:space="0" w:color="auto"/>
              </w:divBdr>
              <w:divsChild>
                <w:div w:id="76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6084">
      <w:bodyDiv w:val="1"/>
      <w:marLeft w:val="0"/>
      <w:marRight w:val="0"/>
      <w:marTop w:val="0"/>
      <w:marBottom w:val="0"/>
      <w:divBdr>
        <w:top w:val="none" w:sz="0" w:space="0" w:color="auto"/>
        <w:left w:val="none" w:sz="0" w:space="0" w:color="auto"/>
        <w:bottom w:val="none" w:sz="0" w:space="0" w:color="auto"/>
        <w:right w:val="none" w:sz="0" w:space="0" w:color="auto"/>
      </w:divBdr>
      <w:divsChild>
        <w:div w:id="501892210">
          <w:marLeft w:val="0"/>
          <w:marRight w:val="0"/>
          <w:marTop w:val="0"/>
          <w:marBottom w:val="0"/>
          <w:divBdr>
            <w:top w:val="none" w:sz="0" w:space="0" w:color="auto"/>
            <w:left w:val="none" w:sz="0" w:space="0" w:color="auto"/>
            <w:bottom w:val="none" w:sz="0" w:space="0" w:color="auto"/>
            <w:right w:val="none" w:sz="0" w:space="0" w:color="auto"/>
          </w:divBdr>
          <w:divsChild>
            <w:div w:id="2118401963">
              <w:marLeft w:val="0"/>
              <w:marRight w:val="0"/>
              <w:marTop w:val="0"/>
              <w:marBottom w:val="0"/>
              <w:divBdr>
                <w:top w:val="none" w:sz="0" w:space="0" w:color="auto"/>
                <w:left w:val="none" w:sz="0" w:space="0" w:color="auto"/>
                <w:bottom w:val="none" w:sz="0" w:space="0" w:color="auto"/>
                <w:right w:val="none" w:sz="0" w:space="0" w:color="auto"/>
              </w:divBdr>
              <w:divsChild>
                <w:div w:id="11372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983">
      <w:bodyDiv w:val="1"/>
      <w:marLeft w:val="0"/>
      <w:marRight w:val="0"/>
      <w:marTop w:val="0"/>
      <w:marBottom w:val="0"/>
      <w:divBdr>
        <w:top w:val="none" w:sz="0" w:space="0" w:color="auto"/>
        <w:left w:val="none" w:sz="0" w:space="0" w:color="auto"/>
        <w:bottom w:val="none" w:sz="0" w:space="0" w:color="auto"/>
        <w:right w:val="none" w:sz="0" w:space="0" w:color="auto"/>
      </w:divBdr>
    </w:div>
    <w:div w:id="1833448292">
      <w:bodyDiv w:val="1"/>
      <w:marLeft w:val="0"/>
      <w:marRight w:val="0"/>
      <w:marTop w:val="0"/>
      <w:marBottom w:val="0"/>
      <w:divBdr>
        <w:top w:val="none" w:sz="0" w:space="0" w:color="auto"/>
        <w:left w:val="none" w:sz="0" w:space="0" w:color="auto"/>
        <w:bottom w:val="none" w:sz="0" w:space="0" w:color="auto"/>
        <w:right w:val="none" w:sz="0" w:space="0" w:color="auto"/>
      </w:divBdr>
      <w:divsChild>
        <w:div w:id="132720916">
          <w:marLeft w:val="0"/>
          <w:marRight w:val="0"/>
          <w:marTop w:val="0"/>
          <w:marBottom w:val="0"/>
          <w:divBdr>
            <w:top w:val="none" w:sz="0" w:space="0" w:color="auto"/>
            <w:left w:val="none" w:sz="0" w:space="0" w:color="auto"/>
            <w:bottom w:val="none" w:sz="0" w:space="0" w:color="auto"/>
            <w:right w:val="none" w:sz="0" w:space="0" w:color="auto"/>
          </w:divBdr>
          <w:divsChild>
            <w:div w:id="688988599">
              <w:marLeft w:val="0"/>
              <w:marRight w:val="0"/>
              <w:marTop w:val="0"/>
              <w:marBottom w:val="0"/>
              <w:divBdr>
                <w:top w:val="none" w:sz="0" w:space="0" w:color="auto"/>
                <w:left w:val="none" w:sz="0" w:space="0" w:color="auto"/>
                <w:bottom w:val="none" w:sz="0" w:space="0" w:color="auto"/>
                <w:right w:val="none" w:sz="0" w:space="0" w:color="auto"/>
              </w:divBdr>
              <w:divsChild>
                <w:div w:id="21202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3131">
      <w:bodyDiv w:val="1"/>
      <w:marLeft w:val="0"/>
      <w:marRight w:val="0"/>
      <w:marTop w:val="0"/>
      <w:marBottom w:val="0"/>
      <w:divBdr>
        <w:top w:val="none" w:sz="0" w:space="0" w:color="auto"/>
        <w:left w:val="none" w:sz="0" w:space="0" w:color="auto"/>
        <w:bottom w:val="none" w:sz="0" w:space="0" w:color="auto"/>
        <w:right w:val="none" w:sz="0" w:space="0" w:color="auto"/>
      </w:divBdr>
    </w:div>
    <w:div w:id="1978410186">
      <w:bodyDiv w:val="1"/>
      <w:marLeft w:val="0"/>
      <w:marRight w:val="0"/>
      <w:marTop w:val="0"/>
      <w:marBottom w:val="0"/>
      <w:divBdr>
        <w:top w:val="none" w:sz="0" w:space="0" w:color="auto"/>
        <w:left w:val="none" w:sz="0" w:space="0" w:color="auto"/>
        <w:bottom w:val="none" w:sz="0" w:space="0" w:color="auto"/>
        <w:right w:val="none" w:sz="0" w:space="0" w:color="auto"/>
      </w:divBdr>
      <w:divsChild>
        <w:div w:id="1349872440">
          <w:marLeft w:val="0"/>
          <w:marRight w:val="0"/>
          <w:marTop w:val="0"/>
          <w:marBottom w:val="0"/>
          <w:divBdr>
            <w:top w:val="none" w:sz="0" w:space="0" w:color="auto"/>
            <w:left w:val="none" w:sz="0" w:space="0" w:color="auto"/>
            <w:bottom w:val="none" w:sz="0" w:space="0" w:color="auto"/>
            <w:right w:val="none" w:sz="0" w:space="0" w:color="auto"/>
          </w:divBdr>
          <w:divsChild>
            <w:div w:id="1932816434">
              <w:marLeft w:val="0"/>
              <w:marRight w:val="0"/>
              <w:marTop w:val="0"/>
              <w:marBottom w:val="0"/>
              <w:divBdr>
                <w:top w:val="none" w:sz="0" w:space="0" w:color="auto"/>
                <w:left w:val="none" w:sz="0" w:space="0" w:color="auto"/>
                <w:bottom w:val="none" w:sz="0" w:space="0" w:color="auto"/>
                <w:right w:val="none" w:sz="0" w:space="0" w:color="auto"/>
              </w:divBdr>
              <w:divsChild>
                <w:div w:id="4697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7012">
      <w:bodyDiv w:val="1"/>
      <w:marLeft w:val="0"/>
      <w:marRight w:val="0"/>
      <w:marTop w:val="0"/>
      <w:marBottom w:val="0"/>
      <w:divBdr>
        <w:top w:val="none" w:sz="0" w:space="0" w:color="auto"/>
        <w:left w:val="none" w:sz="0" w:space="0" w:color="auto"/>
        <w:bottom w:val="none" w:sz="0" w:space="0" w:color="auto"/>
        <w:right w:val="none" w:sz="0" w:space="0" w:color="auto"/>
      </w:divBdr>
      <w:divsChild>
        <w:div w:id="882209149">
          <w:marLeft w:val="0"/>
          <w:marRight w:val="0"/>
          <w:marTop w:val="0"/>
          <w:marBottom w:val="0"/>
          <w:divBdr>
            <w:top w:val="none" w:sz="0" w:space="0" w:color="auto"/>
            <w:left w:val="none" w:sz="0" w:space="0" w:color="auto"/>
            <w:bottom w:val="none" w:sz="0" w:space="0" w:color="auto"/>
            <w:right w:val="none" w:sz="0" w:space="0" w:color="auto"/>
          </w:divBdr>
          <w:divsChild>
            <w:div w:id="749742448">
              <w:marLeft w:val="0"/>
              <w:marRight w:val="0"/>
              <w:marTop w:val="0"/>
              <w:marBottom w:val="0"/>
              <w:divBdr>
                <w:top w:val="none" w:sz="0" w:space="0" w:color="auto"/>
                <w:left w:val="none" w:sz="0" w:space="0" w:color="auto"/>
                <w:bottom w:val="none" w:sz="0" w:space="0" w:color="auto"/>
                <w:right w:val="none" w:sz="0" w:space="0" w:color="auto"/>
              </w:divBdr>
              <w:divsChild>
                <w:div w:id="5498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9784">
      <w:bodyDiv w:val="1"/>
      <w:marLeft w:val="0"/>
      <w:marRight w:val="0"/>
      <w:marTop w:val="0"/>
      <w:marBottom w:val="0"/>
      <w:divBdr>
        <w:top w:val="none" w:sz="0" w:space="0" w:color="auto"/>
        <w:left w:val="none" w:sz="0" w:space="0" w:color="auto"/>
        <w:bottom w:val="none" w:sz="0" w:space="0" w:color="auto"/>
        <w:right w:val="none" w:sz="0" w:space="0" w:color="auto"/>
      </w:divBdr>
      <w:divsChild>
        <w:div w:id="234440632">
          <w:marLeft w:val="0"/>
          <w:marRight w:val="0"/>
          <w:marTop w:val="0"/>
          <w:marBottom w:val="0"/>
          <w:divBdr>
            <w:top w:val="none" w:sz="0" w:space="0" w:color="auto"/>
            <w:left w:val="none" w:sz="0" w:space="0" w:color="auto"/>
            <w:bottom w:val="none" w:sz="0" w:space="0" w:color="auto"/>
            <w:right w:val="none" w:sz="0" w:space="0" w:color="auto"/>
          </w:divBdr>
          <w:divsChild>
            <w:div w:id="889263069">
              <w:marLeft w:val="0"/>
              <w:marRight w:val="0"/>
              <w:marTop w:val="0"/>
              <w:marBottom w:val="0"/>
              <w:divBdr>
                <w:top w:val="none" w:sz="0" w:space="0" w:color="auto"/>
                <w:left w:val="none" w:sz="0" w:space="0" w:color="auto"/>
                <w:bottom w:val="none" w:sz="0" w:space="0" w:color="auto"/>
                <w:right w:val="none" w:sz="0" w:space="0" w:color="auto"/>
              </w:divBdr>
              <w:divsChild>
                <w:div w:id="10360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alutecooperativasocial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alutecooperativasociale@pec.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alutecooperativasocial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salutecooperativasociale@pec.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F01F-B3DE-4ED4-A32A-D0A5266E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3946</Words>
  <Characters>22495</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26389</CharactersWithSpaces>
  <SharedDoc>false</SharedDoc>
  <HLinks>
    <vt:vector size="12" baseType="variant">
      <vt:variant>
        <vt:i4>983079</vt:i4>
      </vt:variant>
      <vt:variant>
        <vt:i4>0</vt:i4>
      </vt:variant>
      <vt:variant>
        <vt:i4>0</vt:i4>
      </vt:variant>
      <vt:variant>
        <vt:i4>5</vt:i4>
      </vt:variant>
      <vt:variant>
        <vt:lpwstr>mailto:insalutecooperativasociale@gmail.com</vt:lpwstr>
      </vt:variant>
      <vt:variant>
        <vt:lpwstr/>
      </vt:variant>
      <vt:variant>
        <vt:i4>983079</vt:i4>
      </vt:variant>
      <vt:variant>
        <vt:i4>0</vt:i4>
      </vt:variant>
      <vt:variant>
        <vt:i4>0</vt:i4>
      </vt:variant>
      <vt:variant>
        <vt:i4>5</vt:i4>
      </vt:variant>
      <vt:variant>
        <vt:lpwstr>mailto:insalutecooperativasociale@gmail.com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Giuseppe Scudieri</cp:lastModifiedBy>
  <cp:revision>13</cp:revision>
  <cp:lastPrinted>2023-04-17T08:33:00Z</cp:lastPrinted>
  <dcterms:created xsi:type="dcterms:W3CDTF">2023-12-20T09:27:00Z</dcterms:created>
  <dcterms:modified xsi:type="dcterms:W3CDTF">2024-05-22T14:08:00Z</dcterms:modified>
</cp:coreProperties>
</file>